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001F" w:rsidRPr="00304173" w:rsidRDefault="00873E1B" w:rsidP="00700E2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09001F" w:rsidRPr="00304173">
        <w:rPr>
          <w:rFonts w:ascii="Times New Roman" w:hAnsi="Times New Roman" w:cs="Times New Roman"/>
          <w:b/>
          <w:sz w:val="28"/>
          <w:szCs w:val="28"/>
        </w:rPr>
        <w:t xml:space="preserve">ДОГОВОР </w:t>
      </w:r>
      <w:r w:rsidR="008C559D" w:rsidRPr="00304173">
        <w:rPr>
          <w:rFonts w:ascii="Times New Roman" w:hAnsi="Times New Roman" w:cs="Times New Roman"/>
          <w:b/>
          <w:sz w:val="28"/>
          <w:szCs w:val="28"/>
        </w:rPr>
        <w:t>№</w:t>
      </w:r>
      <w:r w:rsidR="0009001F" w:rsidRPr="00304173">
        <w:rPr>
          <w:rFonts w:ascii="Times New Roman" w:hAnsi="Times New Roman" w:cs="Times New Roman"/>
          <w:b/>
          <w:sz w:val="28"/>
          <w:szCs w:val="28"/>
        </w:rPr>
        <w:t xml:space="preserve"> </w:t>
      </w:r>
      <w:r w:rsidR="00D5300C" w:rsidRPr="00304173">
        <w:rPr>
          <w:rFonts w:ascii="Times New Roman" w:hAnsi="Times New Roman" w:cs="Times New Roman"/>
          <w:b/>
          <w:sz w:val="28"/>
          <w:szCs w:val="28"/>
        </w:rPr>
        <w:t>_____</w:t>
      </w:r>
    </w:p>
    <w:p w:rsidR="00303B7C" w:rsidRDefault="00B91D0B" w:rsidP="00B91D0B">
      <w:pPr>
        <w:spacing w:after="0" w:line="240" w:lineRule="auto"/>
        <w:jc w:val="center"/>
        <w:rPr>
          <w:rFonts w:ascii="Times New Roman" w:hAnsi="Times New Roman" w:cs="Times New Roman"/>
          <w:b/>
          <w:sz w:val="28"/>
          <w:szCs w:val="28"/>
        </w:rPr>
      </w:pPr>
      <w:r w:rsidRPr="00304173">
        <w:rPr>
          <w:rFonts w:ascii="Times New Roman" w:hAnsi="Times New Roman" w:cs="Times New Roman"/>
          <w:b/>
          <w:sz w:val="28"/>
          <w:szCs w:val="28"/>
        </w:rPr>
        <w:t xml:space="preserve">на проведение работ по </w:t>
      </w:r>
      <w:r w:rsidR="00D37ED1" w:rsidRPr="00304173">
        <w:rPr>
          <w:rFonts w:ascii="Times New Roman" w:hAnsi="Times New Roman" w:cs="Times New Roman"/>
          <w:b/>
          <w:sz w:val="28"/>
          <w:szCs w:val="28"/>
        </w:rPr>
        <w:t>обследованию</w:t>
      </w:r>
      <w:r w:rsidRPr="00304173">
        <w:rPr>
          <w:rFonts w:ascii="Times New Roman" w:hAnsi="Times New Roman" w:cs="Times New Roman"/>
          <w:b/>
          <w:sz w:val="28"/>
          <w:szCs w:val="28"/>
        </w:rPr>
        <w:t xml:space="preserve"> объект</w:t>
      </w:r>
      <w:r w:rsidR="0058192C">
        <w:rPr>
          <w:rFonts w:ascii="Times New Roman" w:hAnsi="Times New Roman" w:cs="Times New Roman"/>
          <w:b/>
          <w:sz w:val="28"/>
          <w:szCs w:val="28"/>
        </w:rPr>
        <w:t>ов</w:t>
      </w:r>
      <w:r w:rsidRPr="00304173">
        <w:rPr>
          <w:rFonts w:ascii="Times New Roman" w:hAnsi="Times New Roman" w:cs="Times New Roman"/>
          <w:b/>
          <w:sz w:val="28"/>
          <w:szCs w:val="28"/>
        </w:rPr>
        <w:t xml:space="preserve"> культурного </w:t>
      </w:r>
      <w:r w:rsidR="00304173">
        <w:rPr>
          <w:rFonts w:ascii="Times New Roman" w:hAnsi="Times New Roman" w:cs="Times New Roman"/>
          <w:b/>
          <w:sz w:val="28"/>
          <w:szCs w:val="28"/>
        </w:rPr>
        <w:t xml:space="preserve">наследия федерального значения </w:t>
      </w:r>
      <w:bookmarkStart w:id="0" w:name="_Hlk20729154"/>
      <w:r w:rsidR="0058192C">
        <w:rPr>
          <w:rFonts w:ascii="Times New Roman" w:hAnsi="Times New Roman" w:cs="Times New Roman"/>
          <w:b/>
          <w:sz w:val="28"/>
          <w:szCs w:val="28"/>
        </w:rPr>
        <w:t>«Северный келейный корпус, 1859-1865 годы</w:t>
      </w:r>
      <w:r w:rsidR="001A1C97" w:rsidRPr="001A1C97">
        <w:t xml:space="preserve"> </w:t>
      </w:r>
      <w:proofErr w:type="spellStart"/>
      <w:r w:rsidR="001A1C97" w:rsidRPr="001A1C97">
        <w:rPr>
          <w:rFonts w:ascii="Times New Roman" w:hAnsi="Times New Roman" w:cs="Times New Roman"/>
          <w:b/>
          <w:sz w:val="28"/>
          <w:szCs w:val="28"/>
        </w:rPr>
        <w:t>Голгофо-Распятский</w:t>
      </w:r>
      <w:proofErr w:type="spellEnd"/>
      <w:r w:rsidR="001A1C97" w:rsidRPr="001A1C97">
        <w:rPr>
          <w:rFonts w:ascii="Times New Roman" w:hAnsi="Times New Roman" w:cs="Times New Roman"/>
          <w:b/>
          <w:sz w:val="28"/>
          <w:szCs w:val="28"/>
        </w:rPr>
        <w:t xml:space="preserve"> скит, XIX век (о. </w:t>
      </w:r>
      <w:proofErr w:type="spellStart"/>
      <w:r w:rsidR="001A1C97" w:rsidRPr="001A1C97">
        <w:rPr>
          <w:rFonts w:ascii="Times New Roman" w:hAnsi="Times New Roman" w:cs="Times New Roman"/>
          <w:b/>
          <w:sz w:val="28"/>
          <w:szCs w:val="28"/>
        </w:rPr>
        <w:t>Анзер</w:t>
      </w:r>
      <w:proofErr w:type="spellEnd"/>
      <w:r w:rsidR="001A1C97">
        <w:rPr>
          <w:rFonts w:ascii="Times New Roman" w:hAnsi="Times New Roman" w:cs="Times New Roman"/>
          <w:b/>
          <w:sz w:val="28"/>
          <w:szCs w:val="28"/>
        </w:rPr>
        <w:t>)»</w:t>
      </w:r>
      <w:r w:rsidR="0058192C">
        <w:rPr>
          <w:rFonts w:ascii="Times New Roman" w:hAnsi="Times New Roman" w:cs="Times New Roman"/>
          <w:b/>
          <w:sz w:val="28"/>
          <w:szCs w:val="28"/>
        </w:rPr>
        <w:t xml:space="preserve"> </w:t>
      </w:r>
      <w:bookmarkEnd w:id="0"/>
      <w:r w:rsidR="0058192C">
        <w:rPr>
          <w:rFonts w:ascii="Times New Roman" w:hAnsi="Times New Roman" w:cs="Times New Roman"/>
          <w:b/>
          <w:sz w:val="28"/>
          <w:szCs w:val="28"/>
        </w:rPr>
        <w:t xml:space="preserve">и </w:t>
      </w:r>
      <w:bookmarkStart w:id="1" w:name="_Hlk20729174"/>
      <w:r w:rsidR="00F75DDB" w:rsidRPr="00304173">
        <w:rPr>
          <w:rFonts w:ascii="Times New Roman" w:hAnsi="Times New Roman" w:cs="Times New Roman"/>
          <w:b/>
          <w:sz w:val="28"/>
          <w:szCs w:val="28"/>
        </w:rPr>
        <w:t>«Восточный  келейный корпус</w:t>
      </w:r>
      <w:r w:rsidR="001A1C97">
        <w:rPr>
          <w:rFonts w:ascii="Times New Roman" w:hAnsi="Times New Roman" w:cs="Times New Roman"/>
          <w:b/>
          <w:sz w:val="28"/>
          <w:szCs w:val="28"/>
        </w:rPr>
        <w:t xml:space="preserve"> </w:t>
      </w:r>
      <w:proofErr w:type="spellStart"/>
      <w:r w:rsidR="001A1C97">
        <w:rPr>
          <w:rFonts w:ascii="Times New Roman" w:hAnsi="Times New Roman" w:cs="Times New Roman"/>
          <w:b/>
          <w:sz w:val="28"/>
          <w:szCs w:val="28"/>
        </w:rPr>
        <w:t>Голгофо-Распятский</w:t>
      </w:r>
      <w:proofErr w:type="spellEnd"/>
      <w:r w:rsidR="001A1C97">
        <w:rPr>
          <w:rFonts w:ascii="Times New Roman" w:hAnsi="Times New Roman" w:cs="Times New Roman"/>
          <w:b/>
          <w:sz w:val="28"/>
          <w:szCs w:val="28"/>
        </w:rPr>
        <w:t xml:space="preserve"> скит</w:t>
      </w:r>
      <w:r w:rsidR="00F75DDB" w:rsidRPr="00304173">
        <w:rPr>
          <w:rFonts w:ascii="Times New Roman" w:hAnsi="Times New Roman" w:cs="Times New Roman"/>
          <w:b/>
          <w:sz w:val="28"/>
          <w:szCs w:val="28"/>
        </w:rPr>
        <w:t xml:space="preserve">, XIX </w:t>
      </w:r>
      <w:r w:rsidR="00304173" w:rsidRPr="00304173">
        <w:rPr>
          <w:rFonts w:ascii="Times New Roman" w:hAnsi="Times New Roman" w:cs="Times New Roman"/>
          <w:b/>
          <w:sz w:val="28"/>
          <w:szCs w:val="28"/>
        </w:rPr>
        <w:t>век</w:t>
      </w:r>
      <w:r w:rsidR="001A1C97">
        <w:rPr>
          <w:rFonts w:ascii="Times New Roman" w:hAnsi="Times New Roman" w:cs="Times New Roman"/>
          <w:b/>
          <w:sz w:val="28"/>
          <w:szCs w:val="28"/>
        </w:rPr>
        <w:t xml:space="preserve"> (о. </w:t>
      </w:r>
      <w:proofErr w:type="spellStart"/>
      <w:r w:rsidR="001A1C97">
        <w:rPr>
          <w:rFonts w:ascii="Times New Roman" w:hAnsi="Times New Roman" w:cs="Times New Roman"/>
          <w:b/>
          <w:sz w:val="28"/>
          <w:szCs w:val="28"/>
        </w:rPr>
        <w:t>Анзер</w:t>
      </w:r>
      <w:proofErr w:type="spellEnd"/>
      <w:r w:rsidR="001A1C97">
        <w:rPr>
          <w:rFonts w:ascii="Times New Roman" w:hAnsi="Times New Roman" w:cs="Times New Roman"/>
          <w:b/>
          <w:sz w:val="28"/>
          <w:szCs w:val="28"/>
        </w:rPr>
        <w:t>)»</w:t>
      </w:r>
      <w:bookmarkEnd w:id="1"/>
      <w:r w:rsidR="00303B7C">
        <w:rPr>
          <w:rFonts w:ascii="Times New Roman" w:hAnsi="Times New Roman" w:cs="Times New Roman"/>
          <w:b/>
          <w:sz w:val="28"/>
          <w:szCs w:val="28"/>
        </w:rPr>
        <w:t xml:space="preserve">, входящих в состав объекта культурного наследия федерального значения «Ансамбль Соловецкого монастыря и отдельные сооружения островов Соловецкого архипелага, </w:t>
      </w:r>
    </w:p>
    <w:p w:rsidR="00B91D0B" w:rsidRPr="00303B7C" w:rsidRDefault="00303B7C" w:rsidP="00B91D0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t>XVI</w:t>
      </w:r>
      <w:r w:rsidRPr="00303B7C">
        <w:rPr>
          <w:rFonts w:ascii="Times New Roman" w:hAnsi="Times New Roman" w:cs="Times New Roman"/>
          <w:b/>
          <w:sz w:val="28"/>
          <w:szCs w:val="28"/>
        </w:rPr>
        <w:t xml:space="preserve"> </w:t>
      </w:r>
      <w:r>
        <w:rPr>
          <w:rFonts w:ascii="Times New Roman" w:hAnsi="Times New Roman" w:cs="Times New Roman"/>
          <w:b/>
          <w:sz w:val="28"/>
          <w:szCs w:val="28"/>
        </w:rPr>
        <w:t xml:space="preserve">век - первая половина </w:t>
      </w:r>
      <w:r>
        <w:rPr>
          <w:rFonts w:ascii="Times New Roman" w:hAnsi="Times New Roman" w:cs="Times New Roman"/>
          <w:b/>
          <w:sz w:val="28"/>
          <w:szCs w:val="28"/>
          <w:lang w:val="en-US"/>
        </w:rPr>
        <w:t>XX</w:t>
      </w:r>
      <w:r>
        <w:rPr>
          <w:rFonts w:ascii="Times New Roman" w:hAnsi="Times New Roman" w:cs="Times New Roman"/>
          <w:b/>
          <w:sz w:val="28"/>
          <w:szCs w:val="28"/>
        </w:rPr>
        <w:t xml:space="preserve"> века»</w:t>
      </w:r>
    </w:p>
    <w:p w:rsidR="00F964CF" w:rsidRPr="00304173" w:rsidRDefault="00F964CF" w:rsidP="00F964CF">
      <w:pPr>
        <w:spacing w:after="0" w:line="240" w:lineRule="auto"/>
        <w:jc w:val="center"/>
        <w:rPr>
          <w:rFonts w:ascii="Times New Roman" w:hAnsi="Times New Roman" w:cs="Times New Roman"/>
          <w:b/>
          <w:sz w:val="28"/>
          <w:szCs w:val="28"/>
        </w:rPr>
      </w:pPr>
    </w:p>
    <w:p w:rsidR="0009001F" w:rsidRPr="008C559D" w:rsidRDefault="0009001F" w:rsidP="00700E2C">
      <w:pPr>
        <w:spacing w:after="0" w:line="240" w:lineRule="auto"/>
        <w:jc w:val="both"/>
        <w:rPr>
          <w:rFonts w:ascii="Times New Roman" w:hAnsi="Times New Roman" w:cs="Times New Roman"/>
          <w:sz w:val="28"/>
          <w:szCs w:val="28"/>
        </w:rPr>
      </w:pPr>
      <w:r w:rsidRPr="008C559D">
        <w:rPr>
          <w:rFonts w:ascii="Times New Roman" w:hAnsi="Times New Roman" w:cs="Times New Roman"/>
          <w:sz w:val="28"/>
          <w:szCs w:val="28"/>
        </w:rPr>
        <w:t xml:space="preserve">г. Москва </w:t>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Pr="008C559D">
        <w:rPr>
          <w:rFonts w:ascii="Times New Roman" w:hAnsi="Times New Roman" w:cs="Times New Roman"/>
          <w:sz w:val="28"/>
          <w:szCs w:val="28"/>
        </w:rPr>
        <w:tab/>
      </w:r>
      <w:r w:rsidR="00D5796A">
        <w:rPr>
          <w:rFonts w:ascii="Times New Roman" w:hAnsi="Times New Roman" w:cs="Times New Roman"/>
          <w:sz w:val="28"/>
          <w:szCs w:val="28"/>
        </w:rPr>
        <w:t xml:space="preserve">                  </w:t>
      </w:r>
      <w:proofErr w:type="gramStart"/>
      <w:r w:rsidR="00D5796A">
        <w:rPr>
          <w:rFonts w:ascii="Times New Roman" w:hAnsi="Times New Roman" w:cs="Times New Roman"/>
          <w:sz w:val="28"/>
          <w:szCs w:val="28"/>
        </w:rPr>
        <w:t xml:space="preserve">   </w:t>
      </w:r>
      <w:r w:rsidR="00AA4CCF" w:rsidRPr="008C559D">
        <w:rPr>
          <w:rFonts w:ascii="Times New Roman" w:hAnsi="Times New Roman" w:cs="Times New Roman"/>
          <w:sz w:val="28"/>
          <w:szCs w:val="28"/>
        </w:rPr>
        <w:t>«</w:t>
      </w:r>
      <w:proofErr w:type="gramEnd"/>
      <w:r w:rsidR="00A940A9">
        <w:rPr>
          <w:rFonts w:ascii="Times New Roman" w:hAnsi="Times New Roman" w:cs="Times New Roman"/>
          <w:sz w:val="28"/>
          <w:szCs w:val="28"/>
        </w:rPr>
        <w:t>__</w:t>
      </w:r>
      <w:r w:rsidR="00AA4CCF" w:rsidRPr="008C559D">
        <w:rPr>
          <w:rFonts w:ascii="Times New Roman" w:hAnsi="Times New Roman" w:cs="Times New Roman"/>
          <w:sz w:val="28"/>
          <w:szCs w:val="28"/>
        </w:rPr>
        <w:t>»</w:t>
      </w:r>
      <w:r w:rsidRPr="008C559D">
        <w:rPr>
          <w:rFonts w:ascii="Times New Roman" w:hAnsi="Times New Roman" w:cs="Times New Roman"/>
          <w:sz w:val="28"/>
          <w:szCs w:val="28"/>
        </w:rPr>
        <w:t xml:space="preserve"> </w:t>
      </w:r>
      <w:r w:rsidR="00F964CF">
        <w:rPr>
          <w:rFonts w:ascii="Times New Roman" w:hAnsi="Times New Roman" w:cs="Times New Roman"/>
          <w:sz w:val="28"/>
          <w:szCs w:val="28"/>
        </w:rPr>
        <w:t>__________</w:t>
      </w:r>
      <w:r w:rsidRPr="008C559D">
        <w:rPr>
          <w:rFonts w:ascii="Times New Roman" w:hAnsi="Times New Roman" w:cs="Times New Roman"/>
          <w:sz w:val="28"/>
          <w:szCs w:val="28"/>
        </w:rPr>
        <w:t xml:space="preserve"> 20</w:t>
      </w:r>
      <w:r w:rsidR="00FE1FFE">
        <w:rPr>
          <w:rFonts w:ascii="Times New Roman" w:hAnsi="Times New Roman" w:cs="Times New Roman"/>
          <w:sz w:val="28"/>
          <w:szCs w:val="28"/>
        </w:rPr>
        <w:t xml:space="preserve">19 </w:t>
      </w:r>
      <w:r w:rsidRPr="008C559D">
        <w:rPr>
          <w:rFonts w:ascii="Times New Roman" w:hAnsi="Times New Roman" w:cs="Times New Roman"/>
          <w:sz w:val="28"/>
          <w:szCs w:val="28"/>
        </w:rPr>
        <w:t xml:space="preserve">г. </w:t>
      </w:r>
    </w:p>
    <w:p w:rsidR="000D3BA9" w:rsidRPr="008C559D" w:rsidRDefault="000D3BA9" w:rsidP="00700E2C">
      <w:pPr>
        <w:spacing w:after="0" w:line="240" w:lineRule="auto"/>
        <w:ind w:firstLine="567"/>
        <w:jc w:val="both"/>
        <w:rPr>
          <w:rFonts w:ascii="Times New Roman" w:hAnsi="Times New Roman" w:cs="Times New Roman"/>
          <w:sz w:val="28"/>
          <w:szCs w:val="28"/>
        </w:rPr>
      </w:pPr>
    </w:p>
    <w:p w:rsidR="0009001F" w:rsidRDefault="002D1EA7" w:rsidP="001072B3">
      <w:pPr>
        <w:tabs>
          <w:tab w:val="left" w:pos="1418"/>
          <w:tab w:val="left" w:pos="1560"/>
        </w:tabs>
        <w:spacing w:after="0" w:line="240" w:lineRule="auto"/>
        <w:ind w:firstLine="709"/>
        <w:jc w:val="both"/>
        <w:rPr>
          <w:rFonts w:ascii="Times New Roman" w:hAnsi="Times New Roman" w:cs="Times New Roman"/>
          <w:sz w:val="28"/>
          <w:szCs w:val="28"/>
        </w:rPr>
      </w:pPr>
      <w:r w:rsidRPr="001072B3">
        <w:rPr>
          <w:rFonts w:ascii="Times New Roman" w:hAnsi="Times New Roman" w:cs="Times New Roman"/>
          <w:b/>
          <w:sz w:val="28"/>
          <w:szCs w:val="28"/>
        </w:rPr>
        <w:t>Фонд по сохранению и развитию Соловецкого архипелага</w:t>
      </w:r>
      <w:r w:rsidR="004100CF" w:rsidRPr="001072B3">
        <w:rPr>
          <w:rFonts w:ascii="Times New Roman" w:hAnsi="Times New Roman" w:cs="Times New Roman"/>
          <w:b/>
          <w:sz w:val="28"/>
          <w:szCs w:val="28"/>
        </w:rPr>
        <w:t xml:space="preserve"> </w:t>
      </w:r>
      <w:r w:rsidR="007F0F37" w:rsidRPr="001072B3">
        <w:rPr>
          <w:rFonts w:ascii="Times New Roman" w:hAnsi="Times New Roman" w:cs="Times New Roman"/>
          <w:sz w:val="28"/>
          <w:szCs w:val="28"/>
        </w:rPr>
        <w:t>(</w:t>
      </w:r>
      <w:r w:rsidR="00304173">
        <w:rPr>
          <w:rFonts w:ascii="Times New Roman" w:hAnsi="Times New Roman" w:cs="Times New Roman"/>
          <w:sz w:val="28"/>
          <w:szCs w:val="28"/>
        </w:rPr>
        <w:t>сокращенное наименование</w:t>
      </w:r>
      <w:r w:rsidR="008C559D" w:rsidRPr="001072B3">
        <w:rPr>
          <w:rFonts w:ascii="Times New Roman" w:hAnsi="Times New Roman" w:cs="Times New Roman"/>
          <w:sz w:val="28"/>
          <w:szCs w:val="28"/>
        </w:rPr>
        <w:t xml:space="preserve"> - </w:t>
      </w:r>
      <w:r w:rsidR="007F0F37" w:rsidRPr="001072B3">
        <w:rPr>
          <w:rFonts w:ascii="Times New Roman" w:hAnsi="Times New Roman" w:cs="Times New Roman"/>
          <w:sz w:val="28"/>
          <w:szCs w:val="28"/>
        </w:rPr>
        <w:t>Фонд)</w:t>
      </w:r>
      <w:r w:rsidRPr="001072B3">
        <w:rPr>
          <w:rFonts w:ascii="Times New Roman" w:hAnsi="Times New Roman" w:cs="Times New Roman"/>
          <w:sz w:val="28"/>
          <w:szCs w:val="28"/>
        </w:rPr>
        <w:t xml:space="preserve">, именуемый в дальнейшем </w:t>
      </w:r>
      <w:r w:rsidR="00AA4CCF" w:rsidRPr="001072B3">
        <w:rPr>
          <w:rFonts w:ascii="Times New Roman" w:hAnsi="Times New Roman" w:cs="Times New Roman"/>
          <w:b/>
          <w:sz w:val="28"/>
          <w:szCs w:val="28"/>
        </w:rPr>
        <w:t>«</w:t>
      </w:r>
      <w:r w:rsidRPr="001072B3">
        <w:rPr>
          <w:rFonts w:ascii="Times New Roman" w:hAnsi="Times New Roman" w:cs="Times New Roman"/>
          <w:b/>
          <w:sz w:val="28"/>
          <w:szCs w:val="28"/>
        </w:rPr>
        <w:t>Заказчик</w:t>
      </w:r>
      <w:r w:rsidR="00AA4CCF" w:rsidRPr="001072B3">
        <w:rPr>
          <w:rFonts w:ascii="Times New Roman" w:hAnsi="Times New Roman" w:cs="Times New Roman"/>
          <w:b/>
          <w:sz w:val="28"/>
          <w:szCs w:val="28"/>
        </w:rPr>
        <w:t>»</w:t>
      </w:r>
      <w:r w:rsidR="0005334E" w:rsidRPr="001072B3">
        <w:rPr>
          <w:rFonts w:ascii="Times New Roman" w:hAnsi="Times New Roman" w:cs="Times New Roman"/>
          <w:b/>
          <w:sz w:val="28"/>
          <w:szCs w:val="28"/>
        </w:rPr>
        <w:t xml:space="preserve">, </w:t>
      </w:r>
      <w:r w:rsidRPr="001072B3">
        <w:rPr>
          <w:rFonts w:ascii="Times New Roman" w:hAnsi="Times New Roman" w:cs="Times New Roman"/>
          <w:sz w:val="28"/>
          <w:szCs w:val="28"/>
        </w:rPr>
        <w:t xml:space="preserve">в лице генерального директора </w:t>
      </w:r>
      <w:proofErr w:type="spellStart"/>
      <w:r w:rsidRPr="001072B3">
        <w:rPr>
          <w:rFonts w:ascii="Times New Roman" w:hAnsi="Times New Roman" w:cs="Times New Roman"/>
          <w:sz w:val="28"/>
          <w:szCs w:val="28"/>
        </w:rPr>
        <w:t>Ходоса</w:t>
      </w:r>
      <w:proofErr w:type="spellEnd"/>
      <w:r w:rsidRPr="001072B3">
        <w:rPr>
          <w:rFonts w:ascii="Times New Roman" w:hAnsi="Times New Roman" w:cs="Times New Roman"/>
          <w:sz w:val="28"/>
          <w:szCs w:val="28"/>
        </w:rPr>
        <w:t xml:space="preserve"> Александра Васильевича, действующего </w:t>
      </w:r>
      <w:r w:rsidR="00D5300C" w:rsidRPr="001072B3">
        <w:rPr>
          <w:rFonts w:ascii="Times New Roman" w:hAnsi="Times New Roman" w:cs="Times New Roman"/>
          <w:sz w:val="28"/>
          <w:szCs w:val="28"/>
        </w:rPr>
        <w:t>в соответствии с уставом Фонда, утвержденн</w:t>
      </w:r>
      <w:r w:rsidR="00656214" w:rsidRPr="001072B3">
        <w:rPr>
          <w:rFonts w:ascii="Times New Roman" w:hAnsi="Times New Roman" w:cs="Times New Roman"/>
          <w:sz w:val="28"/>
          <w:szCs w:val="28"/>
        </w:rPr>
        <w:t>ого</w:t>
      </w:r>
      <w:r w:rsidR="00D5300C" w:rsidRPr="001072B3">
        <w:rPr>
          <w:rFonts w:ascii="Times New Roman" w:hAnsi="Times New Roman" w:cs="Times New Roman"/>
          <w:sz w:val="28"/>
          <w:szCs w:val="28"/>
        </w:rPr>
        <w:t xml:space="preserve"> постановлением Правительства Российской Федерации от 26.04.2018 № 505 «О Фонде по сохранению и развитию Соловецкого архипелага»,</w:t>
      </w:r>
      <w:r w:rsidR="0005334E" w:rsidRPr="001072B3">
        <w:rPr>
          <w:rFonts w:ascii="Times New Roman" w:hAnsi="Times New Roman" w:cs="Times New Roman"/>
          <w:sz w:val="28"/>
          <w:szCs w:val="28"/>
        </w:rPr>
        <w:t xml:space="preserve"> с одной стороны,</w:t>
      </w:r>
      <w:r w:rsidR="00697087" w:rsidRPr="001072B3">
        <w:rPr>
          <w:rFonts w:ascii="Times New Roman" w:hAnsi="Times New Roman" w:cs="Times New Roman"/>
          <w:sz w:val="28"/>
          <w:szCs w:val="28"/>
        </w:rPr>
        <w:t xml:space="preserve"> </w:t>
      </w:r>
      <w:r w:rsidR="00ED1095" w:rsidRPr="001072B3">
        <w:rPr>
          <w:rFonts w:ascii="Times New Roman" w:hAnsi="Times New Roman" w:cs="Times New Roman"/>
          <w:sz w:val="28"/>
          <w:szCs w:val="28"/>
        </w:rPr>
        <w:t xml:space="preserve">и </w:t>
      </w:r>
      <w:r w:rsidR="00D5300C" w:rsidRPr="001072B3">
        <w:rPr>
          <w:rFonts w:ascii="Times New Roman" w:hAnsi="Times New Roman" w:cs="Times New Roman"/>
          <w:sz w:val="28"/>
          <w:szCs w:val="28"/>
        </w:rPr>
        <w:t>_________________________</w:t>
      </w:r>
      <w:r w:rsidR="006E3732" w:rsidRPr="001072B3">
        <w:rPr>
          <w:rFonts w:ascii="Times New Roman" w:hAnsi="Times New Roman" w:cs="Times New Roman"/>
          <w:sz w:val="28"/>
          <w:szCs w:val="28"/>
        </w:rPr>
        <w:t xml:space="preserve"> </w:t>
      </w:r>
      <w:r w:rsidR="00ED1095" w:rsidRPr="001072B3">
        <w:rPr>
          <w:rFonts w:ascii="Times New Roman" w:hAnsi="Times New Roman" w:cs="Times New Roman"/>
          <w:sz w:val="28"/>
          <w:szCs w:val="28"/>
        </w:rPr>
        <w:t>(</w:t>
      </w:r>
      <w:r w:rsidR="00304173">
        <w:rPr>
          <w:rFonts w:ascii="Times New Roman" w:hAnsi="Times New Roman" w:cs="Times New Roman"/>
          <w:sz w:val="28"/>
          <w:szCs w:val="28"/>
        </w:rPr>
        <w:t>сокращенное наименование</w:t>
      </w:r>
      <w:r w:rsidR="00304173" w:rsidRPr="001072B3">
        <w:rPr>
          <w:rFonts w:ascii="Times New Roman" w:hAnsi="Times New Roman" w:cs="Times New Roman"/>
          <w:sz w:val="28"/>
          <w:szCs w:val="28"/>
        </w:rPr>
        <w:t xml:space="preserve"> </w:t>
      </w:r>
      <w:r w:rsidR="00ED1095" w:rsidRPr="001072B3">
        <w:rPr>
          <w:rFonts w:ascii="Times New Roman" w:hAnsi="Times New Roman" w:cs="Times New Roman"/>
          <w:sz w:val="28"/>
          <w:szCs w:val="28"/>
        </w:rPr>
        <w:t xml:space="preserve">- </w:t>
      </w:r>
      <w:r w:rsidR="00D5300C" w:rsidRPr="001072B3">
        <w:rPr>
          <w:rFonts w:ascii="Times New Roman" w:hAnsi="Times New Roman" w:cs="Times New Roman"/>
          <w:sz w:val="28"/>
          <w:szCs w:val="28"/>
        </w:rPr>
        <w:t>________________</w:t>
      </w:r>
      <w:r w:rsidR="00675379" w:rsidRPr="001072B3">
        <w:rPr>
          <w:rFonts w:ascii="Times New Roman" w:hAnsi="Times New Roman" w:cs="Times New Roman"/>
          <w:sz w:val="28"/>
          <w:szCs w:val="28"/>
        </w:rPr>
        <w:t>)</w:t>
      </w:r>
      <w:r w:rsidR="00ED1095" w:rsidRPr="001072B3">
        <w:rPr>
          <w:rFonts w:ascii="Times New Roman" w:hAnsi="Times New Roman" w:cs="Times New Roman"/>
          <w:sz w:val="28"/>
          <w:szCs w:val="28"/>
        </w:rPr>
        <w:t>, именуем</w:t>
      </w:r>
      <w:r w:rsidR="00021095" w:rsidRPr="001072B3">
        <w:rPr>
          <w:rFonts w:ascii="Times New Roman" w:hAnsi="Times New Roman" w:cs="Times New Roman"/>
          <w:sz w:val="28"/>
          <w:szCs w:val="28"/>
        </w:rPr>
        <w:t>ое</w:t>
      </w:r>
      <w:r w:rsidR="00675379" w:rsidRPr="001072B3">
        <w:rPr>
          <w:rFonts w:ascii="Times New Roman" w:hAnsi="Times New Roman" w:cs="Times New Roman"/>
          <w:sz w:val="28"/>
          <w:szCs w:val="28"/>
        </w:rPr>
        <w:t xml:space="preserve"> </w:t>
      </w:r>
      <w:r w:rsidR="00ED1095" w:rsidRPr="001072B3">
        <w:rPr>
          <w:rFonts w:ascii="Times New Roman" w:hAnsi="Times New Roman" w:cs="Times New Roman"/>
          <w:sz w:val="28"/>
          <w:szCs w:val="28"/>
        </w:rPr>
        <w:t>в дальнейшем «</w:t>
      </w:r>
      <w:r w:rsidR="00ED1095" w:rsidRPr="001072B3">
        <w:rPr>
          <w:rFonts w:ascii="Times New Roman" w:hAnsi="Times New Roman" w:cs="Times New Roman"/>
          <w:b/>
          <w:sz w:val="28"/>
          <w:szCs w:val="28"/>
        </w:rPr>
        <w:t>Подрядчик</w:t>
      </w:r>
      <w:r w:rsidR="00ED1095" w:rsidRPr="001072B3">
        <w:rPr>
          <w:rFonts w:ascii="Times New Roman" w:hAnsi="Times New Roman" w:cs="Times New Roman"/>
          <w:sz w:val="28"/>
          <w:szCs w:val="28"/>
        </w:rPr>
        <w:t xml:space="preserve">», в лице </w:t>
      </w:r>
      <w:r w:rsidR="00D5300C" w:rsidRPr="001072B3">
        <w:rPr>
          <w:rFonts w:ascii="Times New Roman" w:hAnsi="Times New Roman" w:cs="Times New Roman"/>
          <w:sz w:val="28"/>
          <w:szCs w:val="28"/>
        </w:rPr>
        <w:t>______________________________________________</w:t>
      </w:r>
      <w:r w:rsidR="00ED1095" w:rsidRPr="001072B3">
        <w:rPr>
          <w:rFonts w:ascii="Times New Roman" w:hAnsi="Times New Roman" w:cs="Times New Roman"/>
          <w:sz w:val="28"/>
          <w:szCs w:val="28"/>
        </w:rPr>
        <w:t>, действующего на основании</w:t>
      </w:r>
      <w:r w:rsidR="004924B9" w:rsidRPr="001072B3">
        <w:rPr>
          <w:rFonts w:ascii="Times New Roman" w:hAnsi="Times New Roman" w:cs="Times New Roman"/>
          <w:sz w:val="28"/>
          <w:szCs w:val="28"/>
        </w:rPr>
        <w:t xml:space="preserve"> </w:t>
      </w:r>
      <w:r w:rsidR="00D5300C" w:rsidRPr="001072B3">
        <w:rPr>
          <w:rFonts w:ascii="Times New Roman" w:hAnsi="Times New Roman" w:cs="Times New Roman"/>
          <w:sz w:val="28"/>
          <w:szCs w:val="28"/>
        </w:rPr>
        <w:t>__________________</w:t>
      </w:r>
      <w:r w:rsidR="00ED1095" w:rsidRPr="001072B3">
        <w:rPr>
          <w:rFonts w:ascii="Times New Roman" w:hAnsi="Times New Roman" w:cs="Times New Roman"/>
          <w:sz w:val="28"/>
          <w:szCs w:val="28"/>
        </w:rPr>
        <w:t>, с другой стороны</w:t>
      </w:r>
      <w:r w:rsidR="0005334E" w:rsidRPr="001072B3">
        <w:rPr>
          <w:rFonts w:ascii="Times New Roman" w:hAnsi="Times New Roman" w:cs="Times New Roman"/>
          <w:sz w:val="28"/>
          <w:szCs w:val="28"/>
        </w:rPr>
        <w:t>,</w:t>
      </w:r>
      <w:r w:rsidR="00675379" w:rsidRPr="001072B3">
        <w:rPr>
          <w:rFonts w:ascii="Times New Roman" w:hAnsi="Times New Roman" w:cs="Times New Roman"/>
          <w:sz w:val="28"/>
          <w:szCs w:val="28"/>
        </w:rPr>
        <w:t xml:space="preserve"> </w:t>
      </w:r>
      <w:r w:rsidR="0009001F" w:rsidRPr="001072B3">
        <w:rPr>
          <w:rFonts w:ascii="Times New Roman" w:hAnsi="Times New Roman" w:cs="Times New Roman"/>
          <w:sz w:val="28"/>
          <w:szCs w:val="28"/>
        </w:rPr>
        <w:t xml:space="preserve">совместно именуемые </w:t>
      </w:r>
      <w:r w:rsidR="00AA4CCF" w:rsidRPr="001072B3">
        <w:rPr>
          <w:rFonts w:ascii="Times New Roman" w:hAnsi="Times New Roman" w:cs="Times New Roman"/>
          <w:sz w:val="28"/>
          <w:szCs w:val="28"/>
        </w:rPr>
        <w:t>«</w:t>
      </w:r>
      <w:r w:rsidR="0009001F" w:rsidRPr="001072B3">
        <w:rPr>
          <w:rFonts w:ascii="Times New Roman" w:hAnsi="Times New Roman" w:cs="Times New Roman"/>
          <w:b/>
          <w:sz w:val="28"/>
          <w:szCs w:val="28"/>
        </w:rPr>
        <w:t>Стороны</w:t>
      </w:r>
      <w:r w:rsidR="00AA4CCF" w:rsidRPr="001072B3">
        <w:rPr>
          <w:rFonts w:ascii="Times New Roman" w:hAnsi="Times New Roman" w:cs="Times New Roman"/>
          <w:b/>
          <w:sz w:val="28"/>
          <w:szCs w:val="28"/>
        </w:rPr>
        <w:t>»</w:t>
      </w:r>
      <w:r w:rsidR="0009001F" w:rsidRPr="001072B3">
        <w:rPr>
          <w:rFonts w:ascii="Times New Roman" w:hAnsi="Times New Roman" w:cs="Times New Roman"/>
          <w:sz w:val="28"/>
          <w:szCs w:val="28"/>
        </w:rPr>
        <w:t xml:space="preserve">, </w:t>
      </w:r>
      <w:r w:rsidR="00656214" w:rsidRPr="001072B3">
        <w:rPr>
          <w:rFonts w:ascii="Times New Roman" w:hAnsi="Times New Roman" w:cs="Times New Roman"/>
          <w:sz w:val="28"/>
          <w:szCs w:val="28"/>
        </w:rPr>
        <w:t>а по отдельности – «</w:t>
      </w:r>
      <w:r w:rsidR="00656214" w:rsidRPr="001072B3">
        <w:rPr>
          <w:rFonts w:ascii="Times New Roman" w:hAnsi="Times New Roman" w:cs="Times New Roman"/>
          <w:b/>
          <w:sz w:val="28"/>
          <w:szCs w:val="28"/>
        </w:rPr>
        <w:t>Сторона</w:t>
      </w:r>
      <w:r w:rsidR="00656214" w:rsidRPr="001072B3">
        <w:rPr>
          <w:rFonts w:ascii="Times New Roman" w:hAnsi="Times New Roman" w:cs="Times New Roman"/>
          <w:sz w:val="28"/>
          <w:szCs w:val="28"/>
        </w:rPr>
        <w:t xml:space="preserve">», </w:t>
      </w:r>
      <w:r w:rsidR="0009001F" w:rsidRPr="001072B3">
        <w:rPr>
          <w:rFonts w:ascii="Times New Roman" w:hAnsi="Times New Roman" w:cs="Times New Roman"/>
          <w:sz w:val="28"/>
          <w:szCs w:val="28"/>
        </w:rPr>
        <w:t>заключили настоящий договор (далее – Договор) о н</w:t>
      </w:r>
      <w:r w:rsidR="009C7BF5" w:rsidRPr="001072B3">
        <w:rPr>
          <w:rFonts w:ascii="Times New Roman" w:hAnsi="Times New Roman" w:cs="Times New Roman"/>
          <w:sz w:val="28"/>
          <w:szCs w:val="28"/>
        </w:rPr>
        <w:t>ижеследующем:</w:t>
      </w:r>
    </w:p>
    <w:p w:rsidR="00D5796A" w:rsidRPr="001072B3" w:rsidRDefault="00D5796A" w:rsidP="001072B3">
      <w:pPr>
        <w:tabs>
          <w:tab w:val="left" w:pos="1418"/>
          <w:tab w:val="left" w:pos="1560"/>
        </w:tabs>
        <w:spacing w:after="0" w:line="240" w:lineRule="auto"/>
        <w:ind w:firstLine="709"/>
        <w:jc w:val="both"/>
        <w:rPr>
          <w:rFonts w:ascii="Times New Roman" w:hAnsi="Times New Roman" w:cs="Times New Roman"/>
          <w:sz w:val="28"/>
          <w:szCs w:val="28"/>
        </w:rPr>
      </w:pPr>
    </w:p>
    <w:p w:rsidR="0009001F" w:rsidRPr="001072B3" w:rsidRDefault="0009001F" w:rsidP="001072B3">
      <w:pPr>
        <w:pStyle w:val="a4"/>
        <w:numPr>
          <w:ilvl w:val="0"/>
          <w:numId w:val="1"/>
        </w:numPr>
        <w:tabs>
          <w:tab w:val="left" w:pos="1418"/>
          <w:tab w:val="left" w:pos="1560"/>
        </w:tabs>
        <w:spacing w:after="0" w:line="240" w:lineRule="auto"/>
        <w:ind w:left="0" w:firstLine="709"/>
        <w:jc w:val="center"/>
        <w:rPr>
          <w:rFonts w:ascii="Times New Roman" w:hAnsi="Times New Roman" w:cs="Times New Roman"/>
          <w:b/>
          <w:sz w:val="28"/>
          <w:szCs w:val="28"/>
        </w:rPr>
      </w:pPr>
      <w:r w:rsidRPr="001072B3">
        <w:rPr>
          <w:rFonts w:ascii="Times New Roman" w:hAnsi="Times New Roman" w:cs="Times New Roman"/>
          <w:b/>
          <w:sz w:val="28"/>
          <w:szCs w:val="28"/>
        </w:rPr>
        <w:t>ПРЕДМЕТ ДОГОВОРА</w:t>
      </w:r>
    </w:p>
    <w:p w:rsidR="00D15881" w:rsidRPr="001072B3" w:rsidRDefault="00D15881" w:rsidP="001072B3">
      <w:pPr>
        <w:pStyle w:val="a4"/>
        <w:tabs>
          <w:tab w:val="left" w:pos="1418"/>
          <w:tab w:val="left" w:pos="1560"/>
        </w:tabs>
        <w:spacing w:after="0" w:line="240" w:lineRule="auto"/>
        <w:ind w:left="709"/>
        <w:rPr>
          <w:rFonts w:ascii="Times New Roman" w:hAnsi="Times New Roman" w:cs="Times New Roman"/>
          <w:b/>
          <w:sz w:val="28"/>
          <w:szCs w:val="28"/>
        </w:rPr>
      </w:pPr>
    </w:p>
    <w:p w:rsidR="00F964CF" w:rsidRPr="00303B7C" w:rsidRDefault="009D4BE4" w:rsidP="00303B7C">
      <w:pPr>
        <w:pStyle w:val="a4"/>
        <w:numPr>
          <w:ilvl w:val="1"/>
          <w:numId w:val="12"/>
        </w:numPr>
        <w:spacing w:after="0" w:line="240" w:lineRule="auto"/>
        <w:ind w:left="0" w:firstLine="567"/>
        <w:jc w:val="both"/>
        <w:rPr>
          <w:rFonts w:ascii="Times New Roman" w:hAnsi="Times New Roman" w:cs="Times New Roman"/>
          <w:sz w:val="28"/>
          <w:szCs w:val="28"/>
        </w:rPr>
      </w:pPr>
      <w:r w:rsidRPr="00303B7C">
        <w:rPr>
          <w:rFonts w:ascii="Times New Roman" w:hAnsi="Times New Roman" w:cs="Times New Roman"/>
          <w:bCs/>
          <w:iCs/>
          <w:sz w:val="28"/>
          <w:szCs w:val="28"/>
        </w:rPr>
        <w:t xml:space="preserve">Заказчик поручает, а Подрядчик принимает на себя обязательство выполнить </w:t>
      </w:r>
      <w:r w:rsidR="007C5DBE" w:rsidRPr="00303B7C">
        <w:rPr>
          <w:rFonts w:ascii="Times New Roman" w:hAnsi="Times New Roman" w:cs="Times New Roman"/>
          <w:bCs/>
          <w:iCs/>
          <w:sz w:val="28"/>
          <w:szCs w:val="28"/>
        </w:rPr>
        <w:t xml:space="preserve">собственными и (или) привлеченными силами </w:t>
      </w:r>
      <w:r w:rsidR="00304173" w:rsidRPr="00303B7C">
        <w:rPr>
          <w:rFonts w:ascii="Times New Roman" w:eastAsia="Times New Roman" w:hAnsi="Times New Roman" w:cs="Times New Roman"/>
          <w:sz w:val="28"/>
          <w:szCs w:val="28"/>
          <w:lang w:eastAsia="ru-RU"/>
        </w:rPr>
        <w:t xml:space="preserve">микологические и энтомологические обследования состояния деревянных конструкций и </w:t>
      </w:r>
      <w:r w:rsidR="00304173" w:rsidRPr="00303B7C">
        <w:rPr>
          <w:rFonts w:ascii="Times New Roman" w:eastAsia="Times New Roman" w:hAnsi="Times New Roman" w:cs="Times New Roman"/>
          <w:spacing w:val="-1"/>
          <w:sz w:val="28"/>
          <w:szCs w:val="28"/>
          <w:lang w:eastAsia="ru-RU"/>
        </w:rPr>
        <w:t>элементов</w:t>
      </w:r>
      <w:r w:rsidR="00304173" w:rsidRPr="00303B7C">
        <w:rPr>
          <w:rFonts w:ascii="Times New Roman" w:hAnsi="Times New Roman" w:cs="Times New Roman"/>
          <w:bCs/>
          <w:iCs/>
          <w:sz w:val="28"/>
          <w:szCs w:val="28"/>
        </w:rPr>
        <w:t xml:space="preserve"> </w:t>
      </w:r>
      <w:r w:rsidR="00F964CF" w:rsidRPr="00303B7C">
        <w:rPr>
          <w:rFonts w:ascii="Times New Roman" w:hAnsi="Times New Roman" w:cs="Times New Roman"/>
          <w:bCs/>
          <w:iCs/>
          <w:sz w:val="28"/>
          <w:szCs w:val="28"/>
        </w:rPr>
        <w:t>(далее – Работы) на объект</w:t>
      </w:r>
      <w:r w:rsidR="0058192C" w:rsidRPr="00303B7C">
        <w:rPr>
          <w:rFonts w:ascii="Times New Roman" w:hAnsi="Times New Roman" w:cs="Times New Roman"/>
          <w:bCs/>
          <w:iCs/>
          <w:sz w:val="28"/>
          <w:szCs w:val="28"/>
        </w:rPr>
        <w:t>ах</w:t>
      </w:r>
      <w:r w:rsidR="00F964CF" w:rsidRPr="00303B7C">
        <w:rPr>
          <w:rFonts w:ascii="Times New Roman" w:hAnsi="Times New Roman" w:cs="Times New Roman"/>
          <w:bCs/>
          <w:iCs/>
          <w:sz w:val="28"/>
          <w:szCs w:val="28"/>
        </w:rPr>
        <w:t xml:space="preserve"> культурного наследия федерального значения </w:t>
      </w:r>
      <w:r w:rsidR="001A1C97" w:rsidRPr="001A1C97">
        <w:rPr>
          <w:rFonts w:ascii="Times New Roman" w:hAnsi="Times New Roman" w:cs="Times New Roman"/>
          <w:sz w:val="28"/>
          <w:szCs w:val="28"/>
        </w:rPr>
        <w:t xml:space="preserve">«Северный келейный корпус, 1859-1865 годы </w:t>
      </w:r>
      <w:proofErr w:type="spellStart"/>
      <w:r w:rsidR="001A1C97" w:rsidRPr="001A1C97">
        <w:rPr>
          <w:rFonts w:ascii="Times New Roman" w:hAnsi="Times New Roman" w:cs="Times New Roman"/>
          <w:sz w:val="28"/>
          <w:szCs w:val="28"/>
        </w:rPr>
        <w:t>Голгофо-Распятский</w:t>
      </w:r>
      <w:proofErr w:type="spellEnd"/>
      <w:r w:rsidR="001A1C97" w:rsidRPr="001A1C97">
        <w:rPr>
          <w:rFonts w:ascii="Times New Roman" w:hAnsi="Times New Roman" w:cs="Times New Roman"/>
          <w:sz w:val="28"/>
          <w:szCs w:val="28"/>
        </w:rPr>
        <w:t xml:space="preserve"> скит, XIX век (о. </w:t>
      </w:r>
      <w:proofErr w:type="spellStart"/>
      <w:r w:rsidR="001A1C97" w:rsidRPr="001A1C97">
        <w:rPr>
          <w:rFonts w:ascii="Times New Roman" w:hAnsi="Times New Roman" w:cs="Times New Roman"/>
          <w:sz w:val="28"/>
          <w:szCs w:val="28"/>
        </w:rPr>
        <w:t>Анзер</w:t>
      </w:r>
      <w:proofErr w:type="spellEnd"/>
      <w:r w:rsidR="001A1C97" w:rsidRPr="001A1C97">
        <w:rPr>
          <w:rFonts w:ascii="Times New Roman" w:hAnsi="Times New Roman" w:cs="Times New Roman"/>
          <w:sz w:val="28"/>
          <w:szCs w:val="28"/>
        </w:rPr>
        <w:t>)»</w:t>
      </w:r>
      <w:r w:rsidR="002B7622">
        <w:rPr>
          <w:rFonts w:ascii="Times New Roman" w:hAnsi="Times New Roman" w:cs="Times New Roman"/>
          <w:sz w:val="28"/>
          <w:szCs w:val="28"/>
        </w:rPr>
        <w:t>,</w:t>
      </w:r>
      <w:r w:rsidR="0058192C" w:rsidRPr="00303B7C">
        <w:rPr>
          <w:rFonts w:ascii="Times New Roman" w:hAnsi="Times New Roman" w:cs="Times New Roman"/>
          <w:sz w:val="28"/>
          <w:szCs w:val="28"/>
        </w:rPr>
        <w:t xml:space="preserve"> и </w:t>
      </w:r>
      <w:r w:rsidR="001A1C97" w:rsidRPr="001A1C97">
        <w:rPr>
          <w:rFonts w:ascii="Times New Roman" w:hAnsi="Times New Roman" w:cs="Times New Roman"/>
          <w:sz w:val="28"/>
          <w:szCs w:val="28"/>
        </w:rPr>
        <w:t xml:space="preserve">«Восточный  келейный корпус </w:t>
      </w:r>
      <w:proofErr w:type="spellStart"/>
      <w:r w:rsidR="001A1C97" w:rsidRPr="001A1C97">
        <w:rPr>
          <w:rFonts w:ascii="Times New Roman" w:hAnsi="Times New Roman" w:cs="Times New Roman"/>
          <w:sz w:val="28"/>
          <w:szCs w:val="28"/>
        </w:rPr>
        <w:t>Голгофо-Распятский</w:t>
      </w:r>
      <w:proofErr w:type="spellEnd"/>
      <w:r w:rsidR="001A1C97" w:rsidRPr="001A1C97">
        <w:rPr>
          <w:rFonts w:ascii="Times New Roman" w:hAnsi="Times New Roman" w:cs="Times New Roman"/>
          <w:sz w:val="28"/>
          <w:szCs w:val="28"/>
        </w:rPr>
        <w:t xml:space="preserve"> скит, XIX век (о. </w:t>
      </w:r>
      <w:proofErr w:type="spellStart"/>
      <w:r w:rsidR="001A1C97" w:rsidRPr="001A1C97">
        <w:rPr>
          <w:rFonts w:ascii="Times New Roman" w:hAnsi="Times New Roman" w:cs="Times New Roman"/>
          <w:sz w:val="28"/>
          <w:szCs w:val="28"/>
        </w:rPr>
        <w:t>Анзер</w:t>
      </w:r>
      <w:proofErr w:type="spellEnd"/>
      <w:r w:rsidR="001A1C97" w:rsidRPr="001A1C97">
        <w:rPr>
          <w:rFonts w:ascii="Times New Roman" w:hAnsi="Times New Roman" w:cs="Times New Roman"/>
          <w:sz w:val="28"/>
          <w:szCs w:val="28"/>
        </w:rPr>
        <w:t>)»</w:t>
      </w:r>
      <w:r w:rsidR="00303B7C" w:rsidRPr="00303B7C">
        <w:rPr>
          <w:rFonts w:ascii="Times New Roman" w:hAnsi="Times New Roman" w:cs="Times New Roman"/>
          <w:sz w:val="28"/>
          <w:szCs w:val="28"/>
        </w:rPr>
        <w:t xml:space="preserve">, </w:t>
      </w:r>
      <w:r w:rsidR="00F964CF" w:rsidRPr="00303B7C">
        <w:rPr>
          <w:rFonts w:ascii="Times New Roman" w:hAnsi="Times New Roman" w:cs="Times New Roman"/>
          <w:bCs/>
          <w:iCs/>
          <w:sz w:val="28"/>
          <w:szCs w:val="28"/>
        </w:rPr>
        <w:t>расположенн</w:t>
      </w:r>
      <w:r w:rsidR="0058192C" w:rsidRPr="00303B7C">
        <w:rPr>
          <w:rFonts w:ascii="Times New Roman" w:hAnsi="Times New Roman" w:cs="Times New Roman"/>
          <w:bCs/>
          <w:iCs/>
          <w:sz w:val="28"/>
          <w:szCs w:val="28"/>
        </w:rPr>
        <w:t>ых</w:t>
      </w:r>
      <w:r w:rsidR="00F964CF" w:rsidRPr="00303B7C">
        <w:rPr>
          <w:rFonts w:ascii="Times New Roman" w:hAnsi="Times New Roman" w:cs="Times New Roman"/>
          <w:bCs/>
          <w:iCs/>
          <w:sz w:val="28"/>
          <w:szCs w:val="28"/>
        </w:rPr>
        <w:t xml:space="preserve"> по адресу: Архангельская область, Приморский район, </w:t>
      </w:r>
      <w:r w:rsidR="00304173" w:rsidRPr="00303B7C">
        <w:rPr>
          <w:rFonts w:ascii="Times New Roman" w:hAnsi="Times New Roman" w:cs="Times New Roman"/>
          <w:bCs/>
          <w:iCs/>
          <w:sz w:val="28"/>
          <w:szCs w:val="28"/>
        </w:rPr>
        <w:t xml:space="preserve">остров </w:t>
      </w:r>
      <w:proofErr w:type="spellStart"/>
      <w:r w:rsidR="00304173" w:rsidRPr="00303B7C">
        <w:rPr>
          <w:rFonts w:ascii="Times New Roman" w:hAnsi="Times New Roman" w:cs="Times New Roman"/>
          <w:bCs/>
          <w:iCs/>
          <w:sz w:val="28"/>
          <w:szCs w:val="28"/>
        </w:rPr>
        <w:t>Анзер</w:t>
      </w:r>
      <w:proofErr w:type="spellEnd"/>
      <w:r w:rsidR="00304173" w:rsidRPr="00303B7C">
        <w:rPr>
          <w:rFonts w:ascii="Times New Roman" w:hAnsi="Times New Roman" w:cs="Times New Roman"/>
          <w:bCs/>
          <w:iCs/>
          <w:sz w:val="28"/>
          <w:szCs w:val="28"/>
        </w:rPr>
        <w:t xml:space="preserve">, </w:t>
      </w:r>
      <w:proofErr w:type="spellStart"/>
      <w:r w:rsidR="00304173" w:rsidRPr="00303B7C">
        <w:rPr>
          <w:rFonts w:ascii="Times New Roman" w:hAnsi="Times New Roman" w:cs="Times New Roman"/>
          <w:bCs/>
          <w:iCs/>
          <w:sz w:val="28"/>
          <w:szCs w:val="28"/>
        </w:rPr>
        <w:t>Голгофо-Распятский</w:t>
      </w:r>
      <w:proofErr w:type="spellEnd"/>
      <w:r w:rsidR="00304173" w:rsidRPr="00303B7C">
        <w:rPr>
          <w:rFonts w:ascii="Times New Roman" w:hAnsi="Times New Roman" w:cs="Times New Roman"/>
          <w:bCs/>
          <w:iCs/>
          <w:sz w:val="28"/>
          <w:szCs w:val="28"/>
        </w:rPr>
        <w:t xml:space="preserve"> скит</w:t>
      </w:r>
      <w:r w:rsidR="00C33E63" w:rsidRPr="00303B7C">
        <w:rPr>
          <w:rFonts w:ascii="Times New Roman" w:hAnsi="Times New Roman" w:cs="Times New Roman"/>
          <w:bCs/>
          <w:iCs/>
          <w:sz w:val="28"/>
          <w:szCs w:val="28"/>
        </w:rPr>
        <w:t xml:space="preserve"> (далее</w:t>
      </w:r>
      <w:r w:rsidR="0058192C" w:rsidRPr="00303B7C">
        <w:rPr>
          <w:rFonts w:ascii="Times New Roman" w:hAnsi="Times New Roman" w:cs="Times New Roman"/>
          <w:bCs/>
          <w:iCs/>
          <w:sz w:val="28"/>
          <w:szCs w:val="28"/>
        </w:rPr>
        <w:t xml:space="preserve"> соответственно </w:t>
      </w:r>
      <w:r w:rsidR="00C33E63" w:rsidRPr="00303B7C">
        <w:rPr>
          <w:rFonts w:ascii="Times New Roman" w:hAnsi="Times New Roman" w:cs="Times New Roman"/>
          <w:bCs/>
          <w:iCs/>
          <w:sz w:val="28"/>
          <w:szCs w:val="28"/>
        </w:rPr>
        <w:t xml:space="preserve"> – Объект</w:t>
      </w:r>
      <w:r w:rsidR="0058192C" w:rsidRPr="00303B7C">
        <w:rPr>
          <w:rFonts w:ascii="Times New Roman" w:hAnsi="Times New Roman" w:cs="Times New Roman"/>
          <w:bCs/>
          <w:iCs/>
          <w:sz w:val="28"/>
          <w:szCs w:val="28"/>
        </w:rPr>
        <w:t xml:space="preserve"> 1, Объект 2, Объекты</w:t>
      </w:r>
      <w:r w:rsidR="00C33E63" w:rsidRPr="00303B7C">
        <w:rPr>
          <w:rFonts w:ascii="Times New Roman" w:hAnsi="Times New Roman" w:cs="Times New Roman"/>
          <w:bCs/>
          <w:iCs/>
          <w:sz w:val="28"/>
          <w:szCs w:val="28"/>
        </w:rPr>
        <w:t>)</w:t>
      </w:r>
      <w:r w:rsidR="00F964CF" w:rsidRPr="00303B7C">
        <w:rPr>
          <w:rFonts w:ascii="Times New Roman" w:hAnsi="Times New Roman" w:cs="Times New Roman"/>
          <w:bCs/>
          <w:iCs/>
          <w:sz w:val="28"/>
          <w:szCs w:val="28"/>
        </w:rPr>
        <w:t>.</w:t>
      </w:r>
    </w:p>
    <w:p w:rsidR="009D4BE4" w:rsidRPr="00303B7C" w:rsidRDefault="00C33E63" w:rsidP="00303B7C">
      <w:pPr>
        <w:pStyle w:val="a4"/>
        <w:numPr>
          <w:ilvl w:val="1"/>
          <w:numId w:val="12"/>
        </w:numPr>
        <w:spacing w:after="0" w:line="240" w:lineRule="auto"/>
        <w:ind w:left="0" w:firstLine="567"/>
        <w:jc w:val="both"/>
        <w:rPr>
          <w:rFonts w:ascii="Times New Roman" w:hAnsi="Times New Roman" w:cs="Times New Roman"/>
          <w:b/>
          <w:sz w:val="28"/>
          <w:szCs w:val="28"/>
        </w:rPr>
      </w:pPr>
      <w:r w:rsidRPr="00303B7C">
        <w:rPr>
          <w:rFonts w:ascii="Times New Roman" w:hAnsi="Times New Roman" w:cs="Times New Roman"/>
          <w:bCs/>
          <w:iCs/>
          <w:sz w:val="28"/>
          <w:szCs w:val="28"/>
        </w:rPr>
        <w:t xml:space="preserve">Подрядчик выполняет </w:t>
      </w:r>
      <w:r w:rsidR="00C34BF2" w:rsidRPr="00303B7C">
        <w:rPr>
          <w:rFonts w:ascii="Times New Roman" w:hAnsi="Times New Roman" w:cs="Times New Roman"/>
          <w:bCs/>
          <w:iCs/>
          <w:sz w:val="28"/>
          <w:szCs w:val="28"/>
        </w:rPr>
        <w:t xml:space="preserve">Работы </w:t>
      </w:r>
      <w:r w:rsidR="009D4BE4" w:rsidRPr="00303B7C">
        <w:rPr>
          <w:rFonts w:ascii="Times New Roman" w:hAnsi="Times New Roman" w:cs="Times New Roman"/>
          <w:bCs/>
          <w:iCs/>
          <w:sz w:val="28"/>
          <w:szCs w:val="28"/>
        </w:rPr>
        <w:t>в соответствии с Техническим</w:t>
      </w:r>
      <w:r w:rsidR="00D376F3">
        <w:rPr>
          <w:rFonts w:ascii="Times New Roman" w:hAnsi="Times New Roman" w:cs="Times New Roman"/>
          <w:bCs/>
          <w:iCs/>
          <w:sz w:val="28"/>
          <w:szCs w:val="28"/>
        </w:rPr>
        <w:t>и заданиями</w:t>
      </w:r>
      <w:r w:rsidR="009D4BE4" w:rsidRPr="00303B7C">
        <w:rPr>
          <w:rFonts w:ascii="Times New Roman" w:hAnsi="Times New Roman" w:cs="Times New Roman"/>
          <w:bCs/>
          <w:iCs/>
          <w:sz w:val="28"/>
          <w:szCs w:val="28"/>
        </w:rPr>
        <w:t xml:space="preserve"> (Приложени</w:t>
      </w:r>
      <w:r w:rsidR="00D376F3">
        <w:rPr>
          <w:rFonts w:ascii="Times New Roman" w:hAnsi="Times New Roman" w:cs="Times New Roman"/>
          <w:bCs/>
          <w:iCs/>
          <w:sz w:val="28"/>
          <w:szCs w:val="28"/>
        </w:rPr>
        <w:t>я</w:t>
      </w:r>
      <w:r w:rsidR="009D4BE4" w:rsidRPr="00303B7C">
        <w:rPr>
          <w:rFonts w:ascii="Times New Roman" w:hAnsi="Times New Roman" w:cs="Times New Roman"/>
          <w:bCs/>
          <w:iCs/>
          <w:sz w:val="28"/>
          <w:szCs w:val="28"/>
        </w:rPr>
        <w:t xml:space="preserve"> № </w:t>
      </w:r>
      <w:r w:rsidRPr="00303B7C">
        <w:rPr>
          <w:rFonts w:ascii="Times New Roman" w:hAnsi="Times New Roman" w:cs="Times New Roman"/>
          <w:bCs/>
          <w:iCs/>
          <w:sz w:val="28"/>
          <w:szCs w:val="28"/>
        </w:rPr>
        <w:t>1</w:t>
      </w:r>
      <w:r w:rsidR="00D376F3">
        <w:rPr>
          <w:rFonts w:ascii="Times New Roman" w:hAnsi="Times New Roman" w:cs="Times New Roman"/>
          <w:bCs/>
          <w:iCs/>
          <w:sz w:val="28"/>
          <w:szCs w:val="28"/>
        </w:rPr>
        <w:t>.1 и 1.2</w:t>
      </w:r>
      <w:r w:rsidR="009D4BE4" w:rsidRPr="00303B7C">
        <w:rPr>
          <w:rFonts w:ascii="Times New Roman" w:hAnsi="Times New Roman" w:cs="Times New Roman"/>
          <w:bCs/>
          <w:iCs/>
          <w:sz w:val="28"/>
          <w:szCs w:val="28"/>
        </w:rPr>
        <w:t xml:space="preserve"> к Договору)</w:t>
      </w:r>
      <w:r w:rsidR="004E0111" w:rsidRPr="00303B7C">
        <w:rPr>
          <w:rFonts w:ascii="Times New Roman" w:hAnsi="Times New Roman" w:cs="Times New Roman"/>
          <w:bCs/>
          <w:iCs/>
          <w:sz w:val="28"/>
          <w:szCs w:val="28"/>
        </w:rPr>
        <w:t>.</w:t>
      </w:r>
    </w:p>
    <w:p w:rsidR="00303B7C" w:rsidRPr="00303B7C" w:rsidRDefault="00C33E63" w:rsidP="00303B7C">
      <w:pPr>
        <w:pStyle w:val="a4"/>
        <w:numPr>
          <w:ilvl w:val="1"/>
          <w:numId w:val="12"/>
        </w:numPr>
        <w:spacing w:after="0" w:line="240" w:lineRule="auto"/>
        <w:ind w:left="0" w:firstLine="567"/>
        <w:jc w:val="both"/>
        <w:rPr>
          <w:rFonts w:ascii="Times New Roman" w:hAnsi="Times New Roman" w:cs="Times New Roman"/>
          <w:b/>
          <w:sz w:val="28"/>
          <w:szCs w:val="28"/>
        </w:rPr>
      </w:pPr>
      <w:r w:rsidRPr="00303B7C">
        <w:rPr>
          <w:rFonts w:ascii="Times New Roman" w:hAnsi="Times New Roman" w:cs="Times New Roman"/>
          <w:bCs/>
          <w:iCs/>
          <w:sz w:val="28"/>
          <w:szCs w:val="28"/>
        </w:rPr>
        <w:t>Заказчик обязуется принять и оплатить выполненные Работы в порядке, установленном Договором.</w:t>
      </w:r>
    </w:p>
    <w:p w:rsidR="00656214" w:rsidRPr="00303B7C" w:rsidRDefault="00C33E63" w:rsidP="00303B7C">
      <w:pPr>
        <w:pStyle w:val="a4"/>
        <w:numPr>
          <w:ilvl w:val="1"/>
          <w:numId w:val="12"/>
        </w:numPr>
        <w:spacing w:after="0" w:line="240" w:lineRule="auto"/>
        <w:ind w:left="0" w:firstLine="567"/>
        <w:jc w:val="both"/>
        <w:rPr>
          <w:rFonts w:ascii="Times New Roman" w:hAnsi="Times New Roman" w:cs="Times New Roman"/>
          <w:b/>
          <w:sz w:val="28"/>
          <w:szCs w:val="28"/>
        </w:rPr>
      </w:pPr>
      <w:r w:rsidRPr="00303B7C">
        <w:rPr>
          <w:rFonts w:ascii="Times New Roman" w:hAnsi="Times New Roman" w:cs="Times New Roman"/>
          <w:bCs/>
          <w:iCs/>
          <w:sz w:val="28"/>
          <w:szCs w:val="28"/>
        </w:rPr>
        <w:t xml:space="preserve"> </w:t>
      </w:r>
      <w:r w:rsidR="001F0FCA" w:rsidRPr="00303B7C">
        <w:rPr>
          <w:rFonts w:ascii="Times New Roman" w:hAnsi="Times New Roman" w:cs="Times New Roman"/>
          <w:bCs/>
          <w:iCs/>
          <w:sz w:val="28"/>
          <w:szCs w:val="28"/>
        </w:rPr>
        <w:t>Оплата выполненных Работ производится Заказчиком за счет средств субсидии Фонду из федерального бюджета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 в соответствии с пункт</w:t>
      </w:r>
      <w:r w:rsidR="0058192C" w:rsidRPr="00303B7C">
        <w:rPr>
          <w:rFonts w:ascii="Times New Roman" w:hAnsi="Times New Roman" w:cs="Times New Roman"/>
          <w:bCs/>
          <w:iCs/>
          <w:sz w:val="28"/>
          <w:szCs w:val="28"/>
        </w:rPr>
        <w:t xml:space="preserve">ами </w:t>
      </w:r>
      <w:r w:rsidR="002B7622">
        <w:rPr>
          <w:rFonts w:ascii="Times New Roman" w:hAnsi="Times New Roman" w:cs="Times New Roman"/>
          <w:bCs/>
          <w:iCs/>
          <w:sz w:val="28"/>
          <w:szCs w:val="28"/>
        </w:rPr>
        <w:t xml:space="preserve">28 и </w:t>
      </w:r>
      <w:r w:rsidR="00304173" w:rsidRPr="00303B7C">
        <w:rPr>
          <w:rFonts w:ascii="Times New Roman" w:hAnsi="Times New Roman" w:cs="Times New Roman"/>
          <w:bCs/>
          <w:iCs/>
          <w:sz w:val="28"/>
          <w:szCs w:val="28"/>
        </w:rPr>
        <w:t>6</w:t>
      </w:r>
      <w:r w:rsidR="0058192C" w:rsidRPr="00303B7C">
        <w:rPr>
          <w:rFonts w:ascii="Times New Roman" w:hAnsi="Times New Roman" w:cs="Times New Roman"/>
          <w:bCs/>
          <w:iCs/>
          <w:sz w:val="28"/>
          <w:szCs w:val="28"/>
        </w:rPr>
        <w:t xml:space="preserve"> </w:t>
      </w:r>
      <w:r w:rsidR="001F0FCA" w:rsidRPr="00303B7C">
        <w:rPr>
          <w:rFonts w:ascii="Times New Roman" w:hAnsi="Times New Roman" w:cs="Times New Roman"/>
          <w:bCs/>
          <w:iCs/>
          <w:sz w:val="28"/>
          <w:szCs w:val="28"/>
        </w:rPr>
        <w:t>Приложения № 1 к Соглашению от 27.03.2019 № 054-10-2019-017 (идентификатор Соглашения 0000000005419PNY0002).</w:t>
      </w:r>
    </w:p>
    <w:p w:rsidR="006958E0" w:rsidRPr="001072B3" w:rsidRDefault="006958E0" w:rsidP="00303B7C">
      <w:pPr>
        <w:pStyle w:val="a4"/>
        <w:tabs>
          <w:tab w:val="left" w:pos="1418"/>
          <w:tab w:val="left" w:pos="1560"/>
        </w:tabs>
        <w:spacing w:after="0" w:line="240" w:lineRule="auto"/>
        <w:ind w:left="0" w:firstLine="567"/>
        <w:jc w:val="both"/>
        <w:rPr>
          <w:rFonts w:ascii="Times New Roman" w:hAnsi="Times New Roman" w:cs="Times New Roman"/>
          <w:sz w:val="28"/>
          <w:szCs w:val="28"/>
          <w:highlight w:val="yellow"/>
        </w:rPr>
      </w:pPr>
    </w:p>
    <w:p w:rsidR="006571D5" w:rsidRPr="001072B3" w:rsidRDefault="006605AF" w:rsidP="001072B3">
      <w:pPr>
        <w:pStyle w:val="a4"/>
        <w:numPr>
          <w:ilvl w:val="0"/>
          <w:numId w:val="1"/>
        </w:numPr>
        <w:tabs>
          <w:tab w:val="left" w:pos="1418"/>
          <w:tab w:val="left" w:pos="1560"/>
        </w:tabs>
        <w:spacing w:after="0" w:line="240" w:lineRule="auto"/>
        <w:ind w:left="0" w:firstLine="0"/>
        <w:jc w:val="center"/>
        <w:rPr>
          <w:rFonts w:ascii="Times New Roman" w:hAnsi="Times New Roman" w:cs="Times New Roman"/>
          <w:b/>
          <w:sz w:val="28"/>
          <w:szCs w:val="28"/>
        </w:rPr>
      </w:pPr>
      <w:r w:rsidRPr="001072B3">
        <w:rPr>
          <w:rFonts w:ascii="Times New Roman" w:hAnsi="Times New Roman" w:cs="Times New Roman"/>
          <w:b/>
          <w:sz w:val="28"/>
          <w:szCs w:val="28"/>
        </w:rPr>
        <w:t>ЦЕНА ДОГОВОРА</w:t>
      </w:r>
      <w:r w:rsidR="00651571" w:rsidRPr="001072B3">
        <w:rPr>
          <w:rFonts w:ascii="Times New Roman" w:hAnsi="Times New Roman" w:cs="Times New Roman"/>
          <w:b/>
          <w:sz w:val="28"/>
          <w:szCs w:val="28"/>
        </w:rPr>
        <w:t xml:space="preserve"> </w:t>
      </w:r>
    </w:p>
    <w:p w:rsidR="00D15881" w:rsidRPr="001072B3" w:rsidRDefault="00D15881" w:rsidP="001072B3">
      <w:pPr>
        <w:pStyle w:val="a4"/>
        <w:tabs>
          <w:tab w:val="left" w:pos="1418"/>
          <w:tab w:val="left" w:pos="1560"/>
        </w:tabs>
        <w:spacing w:after="0" w:line="240" w:lineRule="auto"/>
        <w:ind w:left="0"/>
        <w:rPr>
          <w:rFonts w:ascii="Times New Roman" w:hAnsi="Times New Roman" w:cs="Times New Roman"/>
          <w:b/>
          <w:sz w:val="28"/>
          <w:szCs w:val="28"/>
        </w:rPr>
      </w:pPr>
    </w:p>
    <w:p w:rsidR="006571D5" w:rsidRDefault="00D15881" w:rsidP="00935AD6">
      <w:pPr>
        <w:pStyle w:val="a4"/>
        <w:numPr>
          <w:ilvl w:val="1"/>
          <w:numId w:val="6"/>
        </w:numPr>
        <w:tabs>
          <w:tab w:val="left" w:pos="0"/>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w:t>
      </w:r>
      <w:r w:rsidR="006571D5" w:rsidRPr="001072B3">
        <w:rPr>
          <w:rFonts w:ascii="Times New Roman" w:hAnsi="Times New Roman" w:cs="Times New Roman"/>
          <w:sz w:val="28"/>
          <w:szCs w:val="28"/>
        </w:rPr>
        <w:t>Цена Договора в соответствии с Расчет</w:t>
      </w:r>
      <w:r w:rsidR="00AA0685">
        <w:rPr>
          <w:rFonts w:ascii="Times New Roman" w:hAnsi="Times New Roman" w:cs="Times New Roman"/>
          <w:sz w:val="28"/>
          <w:szCs w:val="28"/>
        </w:rPr>
        <w:t>ами</w:t>
      </w:r>
      <w:r w:rsidR="006571D5" w:rsidRPr="001072B3">
        <w:rPr>
          <w:rFonts w:ascii="Times New Roman" w:hAnsi="Times New Roman" w:cs="Times New Roman"/>
          <w:sz w:val="28"/>
          <w:szCs w:val="28"/>
        </w:rPr>
        <w:t xml:space="preserve"> </w:t>
      </w:r>
      <w:r w:rsidR="00AA0685">
        <w:rPr>
          <w:rFonts w:ascii="Times New Roman" w:hAnsi="Times New Roman" w:cs="Times New Roman"/>
          <w:sz w:val="28"/>
          <w:szCs w:val="28"/>
        </w:rPr>
        <w:t xml:space="preserve">стоимости Объектов </w:t>
      </w:r>
      <w:r w:rsidR="006571D5" w:rsidRPr="001072B3">
        <w:rPr>
          <w:rFonts w:ascii="Times New Roman" w:hAnsi="Times New Roman" w:cs="Times New Roman"/>
          <w:sz w:val="28"/>
          <w:szCs w:val="28"/>
        </w:rPr>
        <w:t>(Приложени</w:t>
      </w:r>
      <w:r w:rsidR="00AA0685">
        <w:rPr>
          <w:rFonts w:ascii="Times New Roman" w:hAnsi="Times New Roman" w:cs="Times New Roman"/>
          <w:sz w:val="28"/>
          <w:szCs w:val="28"/>
        </w:rPr>
        <w:t xml:space="preserve">я </w:t>
      </w:r>
      <w:r w:rsidR="006571D5" w:rsidRPr="001072B3">
        <w:rPr>
          <w:rFonts w:ascii="Times New Roman" w:hAnsi="Times New Roman" w:cs="Times New Roman"/>
          <w:sz w:val="28"/>
          <w:szCs w:val="28"/>
        </w:rPr>
        <w:t>№ 2</w:t>
      </w:r>
      <w:r w:rsidR="00AA0685">
        <w:rPr>
          <w:rFonts w:ascii="Times New Roman" w:hAnsi="Times New Roman" w:cs="Times New Roman"/>
          <w:sz w:val="28"/>
          <w:szCs w:val="28"/>
        </w:rPr>
        <w:t>.1 и 2.2</w:t>
      </w:r>
      <w:r w:rsidR="006571D5" w:rsidRPr="001072B3">
        <w:rPr>
          <w:rFonts w:ascii="Times New Roman" w:hAnsi="Times New Roman" w:cs="Times New Roman"/>
          <w:sz w:val="28"/>
          <w:szCs w:val="28"/>
        </w:rPr>
        <w:t xml:space="preserve"> к Договору) составляет___________</w:t>
      </w:r>
      <w:r w:rsidR="00AA0685">
        <w:rPr>
          <w:rFonts w:ascii="Times New Roman" w:hAnsi="Times New Roman" w:cs="Times New Roman"/>
          <w:sz w:val="28"/>
          <w:szCs w:val="28"/>
        </w:rPr>
        <w:t>_ (_________________</w:t>
      </w:r>
      <w:r w:rsidR="006571D5" w:rsidRPr="001072B3">
        <w:rPr>
          <w:rFonts w:ascii="Times New Roman" w:hAnsi="Times New Roman" w:cs="Times New Roman"/>
          <w:sz w:val="28"/>
          <w:szCs w:val="28"/>
        </w:rPr>
        <w:t>) рублей __ копеек, НДС не облагается в соответствии с подпунктом 15 пункта 2 статьи 149 Налогового кодекса Российской Федерации</w:t>
      </w:r>
      <w:r w:rsidR="000805FA">
        <w:rPr>
          <w:rFonts w:ascii="Times New Roman" w:hAnsi="Times New Roman" w:cs="Times New Roman"/>
          <w:sz w:val="28"/>
          <w:szCs w:val="28"/>
        </w:rPr>
        <w:t>, в том числе:</w:t>
      </w:r>
    </w:p>
    <w:p w:rsidR="000805FA" w:rsidRDefault="000805FA" w:rsidP="000805FA">
      <w:pPr>
        <w:pStyle w:val="a4"/>
        <w:tabs>
          <w:tab w:val="left" w:pos="0"/>
          <w:tab w:val="left" w:pos="1418"/>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стоимость Объекта 1 – </w:t>
      </w:r>
      <w:r w:rsidR="00AA0685">
        <w:rPr>
          <w:rFonts w:ascii="Times New Roman" w:hAnsi="Times New Roman" w:cs="Times New Roman"/>
          <w:sz w:val="28"/>
          <w:szCs w:val="28"/>
        </w:rPr>
        <w:t>____________</w:t>
      </w:r>
      <w:r w:rsidRPr="001072B3">
        <w:rPr>
          <w:rFonts w:ascii="Times New Roman" w:hAnsi="Times New Roman" w:cs="Times New Roman"/>
          <w:sz w:val="28"/>
          <w:szCs w:val="28"/>
        </w:rPr>
        <w:t xml:space="preserve"> (____________</w:t>
      </w:r>
      <w:r w:rsidR="00AA0685">
        <w:rPr>
          <w:rFonts w:ascii="Times New Roman" w:hAnsi="Times New Roman" w:cs="Times New Roman"/>
          <w:sz w:val="28"/>
          <w:szCs w:val="28"/>
        </w:rPr>
        <w:t>_____</w:t>
      </w:r>
      <w:r w:rsidR="00516F3E">
        <w:rPr>
          <w:rFonts w:ascii="Times New Roman" w:hAnsi="Times New Roman" w:cs="Times New Roman"/>
          <w:sz w:val="28"/>
          <w:szCs w:val="28"/>
        </w:rPr>
        <w:t>) рублей __ копеек</w:t>
      </w:r>
      <w:r>
        <w:rPr>
          <w:rFonts w:ascii="Times New Roman" w:hAnsi="Times New Roman" w:cs="Times New Roman"/>
          <w:sz w:val="28"/>
          <w:szCs w:val="28"/>
        </w:rPr>
        <w:t>;</w:t>
      </w:r>
    </w:p>
    <w:p w:rsidR="000805FA" w:rsidRPr="001072B3" w:rsidRDefault="000805FA" w:rsidP="000805FA">
      <w:pPr>
        <w:pStyle w:val="a4"/>
        <w:tabs>
          <w:tab w:val="left" w:pos="0"/>
          <w:tab w:val="left" w:pos="1418"/>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стоимость Объекта 2 – </w:t>
      </w:r>
      <w:r w:rsidR="007933C7">
        <w:rPr>
          <w:rFonts w:ascii="Times New Roman" w:hAnsi="Times New Roman" w:cs="Times New Roman"/>
          <w:sz w:val="28"/>
          <w:szCs w:val="28"/>
        </w:rPr>
        <w:t>___________</w:t>
      </w:r>
      <w:proofErr w:type="gramStart"/>
      <w:r w:rsidR="007933C7">
        <w:rPr>
          <w:rFonts w:ascii="Times New Roman" w:hAnsi="Times New Roman" w:cs="Times New Roman"/>
          <w:sz w:val="28"/>
          <w:szCs w:val="28"/>
        </w:rPr>
        <w:t>_</w:t>
      </w:r>
      <w:r w:rsidRPr="001072B3">
        <w:rPr>
          <w:rFonts w:ascii="Times New Roman" w:hAnsi="Times New Roman" w:cs="Times New Roman"/>
          <w:sz w:val="28"/>
          <w:szCs w:val="28"/>
        </w:rPr>
        <w:t>(</w:t>
      </w:r>
      <w:proofErr w:type="gramEnd"/>
      <w:r w:rsidRPr="001072B3">
        <w:rPr>
          <w:rFonts w:ascii="Times New Roman" w:hAnsi="Times New Roman" w:cs="Times New Roman"/>
          <w:sz w:val="28"/>
          <w:szCs w:val="28"/>
        </w:rPr>
        <w:t>____________</w:t>
      </w:r>
      <w:r w:rsidR="00AA0685">
        <w:rPr>
          <w:rFonts w:ascii="Times New Roman" w:hAnsi="Times New Roman" w:cs="Times New Roman"/>
          <w:sz w:val="28"/>
          <w:szCs w:val="28"/>
        </w:rPr>
        <w:t>_____</w:t>
      </w:r>
      <w:r w:rsidR="00516F3E">
        <w:rPr>
          <w:rFonts w:ascii="Times New Roman" w:hAnsi="Times New Roman" w:cs="Times New Roman"/>
          <w:sz w:val="28"/>
          <w:szCs w:val="28"/>
        </w:rPr>
        <w:t>) рублей __ копеек</w:t>
      </w:r>
      <w:r>
        <w:rPr>
          <w:rFonts w:ascii="Times New Roman" w:hAnsi="Times New Roman" w:cs="Times New Roman"/>
          <w:sz w:val="28"/>
          <w:szCs w:val="28"/>
        </w:rPr>
        <w:t xml:space="preserve">. </w:t>
      </w:r>
    </w:p>
    <w:p w:rsidR="006571D5" w:rsidRPr="001072B3" w:rsidRDefault="006571D5" w:rsidP="001072B3">
      <w:pPr>
        <w:pStyle w:val="a4"/>
        <w:tabs>
          <w:tab w:val="left" w:pos="0"/>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Цена Договора является ориентировочной и подлежит уточнению по результатам выполнения Работ и составления исполнительных смет на основании положительного заключения экспертизы по сметной документации.</w:t>
      </w:r>
    </w:p>
    <w:p w:rsidR="006571D5" w:rsidRPr="001072B3" w:rsidRDefault="00516F3E" w:rsidP="00935AD6">
      <w:pPr>
        <w:pStyle w:val="a4"/>
        <w:numPr>
          <w:ilvl w:val="1"/>
          <w:numId w:val="6"/>
        </w:numPr>
        <w:tabs>
          <w:tab w:val="left" w:pos="0"/>
          <w:tab w:val="left" w:pos="709"/>
          <w:tab w:val="left" w:pos="1134"/>
          <w:tab w:val="left" w:pos="1560"/>
        </w:tabs>
        <w:spacing w:after="0" w:line="240" w:lineRule="auto"/>
        <w:ind w:left="0" w:right="-57"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6571D5" w:rsidRPr="001072B3">
        <w:rPr>
          <w:rFonts w:ascii="Times New Roman" w:eastAsia="Times New Roman" w:hAnsi="Times New Roman" w:cs="Times New Roman"/>
          <w:color w:val="000000"/>
          <w:sz w:val="28"/>
          <w:szCs w:val="28"/>
          <w:lang w:eastAsia="ru-RU"/>
        </w:rPr>
        <w:t>В Цену Договора включена стоимость всех затрат Подрядчика, необходимых для выполнения Работ по Договору, в том числе:</w:t>
      </w:r>
    </w:p>
    <w:p w:rsidR="006571D5" w:rsidRPr="001072B3" w:rsidRDefault="006571D5" w:rsidP="006B0399">
      <w:pPr>
        <w:tabs>
          <w:tab w:val="left" w:pos="0"/>
          <w:tab w:val="left" w:pos="709"/>
          <w:tab w:val="left" w:pos="1560"/>
          <w:tab w:val="num" w:pos="2128"/>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стоимость всех Работ;</w:t>
      </w:r>
    </w:p>
    <w:p w:rsidR="006571D5" w:rsidRPr="001072B3" w:rsidRDefault="006571D5" w:rsidP="006B0399">
      <w:pPr>
        <w:tabs>
          <w:tab w:val="left" w:pos="0"/>
          <w:tab w:val="left" w:pos="709"/>
          <w:tab w:val="left" w:pos="1560"/>
          <w:tab w:val="num" w:pos="2128"/>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получение всех необходимых согласований, разрешений, положительного заключени</w:t>
      </w:r>
      <w:r w:rsidR="00B524B0" w:rsidRPr="001072B3">
        <w:rPr>
          <w:rFonts w:ascii="Times New Roman" w:eastAsia="Times New Roman" w:hAnsi="Times New Roman" w:cs="Times New Roman"/>
          <w:sz w:val="28"/>
          <w:szCs w:val="28"/>
          <w:lang w:eastAsia="ru-RU"/>
        </w:rPr>
        <w:t>я</w:t>
      </w:r>
      <w:r w:rsidRPr="001072B3">
        <w:rPr>
          <w:rFonts w:ascii="Times New Roman" w:eastAsia="Times New Roman" w:hAnsi="Times New Roman" w:cs="Times New Roman"/>
          <w:sz w:val="28"/>
          <w:szCs w:val="28"/>
          <w:lang w:eastAsia="ru-RU"/>
        </w:rPr>
        <w:t xml:space="preserve"> экспертизы по сметной документации; </w:t>
      </w:r>
    </w:p>
    <w:p w:rsidR="006571D5" w:rsidRPr="001072B3" w:rsidRDefault="006571D5" w:rsidP="006B0399">
      <w:pPr>
        <w:tabs>
          <w:tab w:val="left" w:pos="0"/>
          <w:tab w:val="left" w:pos="709"/>
          <w:tab w:val="left" w:pos="1560"/>
          <w:tab w:val="num" w:pos="2128"/>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командировочные затраты, заработная плата;</w:t>
      </w:r>
    </w:p>
    <w:p w:rsidR="006571D5" w:rsidRPr="001072B3" w:rsidRDefault="006571D5" w:rsidP="006B0399">
      <w:pPr>
        <w:tabs>
          <w:tab w:val="num" w:pos="0"/>
          <w:tab w:val="left" w:pos="709"/>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вознаграждение, накладные расходы, а также все налоги, действующие на момент заключения Договора;</w:t>
      </w:r>
    </w:p>
    <w:p w:rsidR="006571D5" w:rsidRPr="001072B3" w:rsidRDefault="006571D5" w:rsidP="006B0399">
      <w:pPr>
        <w:tabs>
          <w:tab w:val="num" w:pos="0"/>
          <w:tab w:val="left" w:pos="709"/>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расходы на проведение необходимых согласований;</w:t>
      </w:r>
    </w:p>
    <w:p w:rsidR="006571D5" w:rsidRPr="001072B3" w:rsidRDefault="006571D5" w:rsidP="006B0399">
      <w:pPr>
        <w:tabs>
          <w:tab w:val="left" w:pos="0"/>
          <w:tab w:val="left" w:pos="709"/>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все иные затраты, прямо не предусмотренные, но необходимые для исполнения Подрядчиком всех обязательств по Договору.</w:t>
      </w:r>
    </w:p>
    <w:p w:rsidR="006571D5" w:rsidRPr="001072B3" w:rsidRDefault="00D15881"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xml:space="preserve">2.3. </w:t>
      </w:r>
      <w:r w:rsidR="006571D5" w:rsidRPr="001072B3">
        <w:rPr>
          <w:rFonts w:ascii="Times New Roman" w:eastAsia="Times New Roman" w:hAnsi="Times New Roman" w:cs="Times New Roman"/>
          <w:sz w:val="28"/>
          <w:szCs w:val="28"/>
          <w:lang w:eastAsia="ru-RU"/>
        </w:rPr>
        <w:t xml:space="preserve">При исполнении Договора по предложению Заказчика допускается увеличение или уменьшение предусмотренного Договором объема Работы. При этом Стороны вправе при </w:t>
      </w:r>
      <w:r w:rsidR="00B524B0" w:rsidRPr="001072B3">
        <w:rPr>
          <w:rFonts w:ascii="Times New Roman" w:eastAsia="Times New Roman" w:hAnsi="Times New Roman" w:cs="Times New Roman"/>
          <w:sz w:val="28"/>
          <w:szCs w:val="28"/>
          <w:lang w:eastAsia="ru-RU"/>
        </w:rPr>
        <w:t xml:space="preserve">увеличении </w:t>
      </w:r>
      <w:r w:rsidR="006571D5" w:rsidRPr="001072B3">
        <w:rPr>
          <w:rFonts w:ascii="Times New Roman" w:eastAsia="Times New Roman" w:hAnsi="Times New Roman" w:cs="Times New Roman"/>
          <w:sz w:val="28"/>
          <w:szCs w:val="28"/>
          <w:lang w:eastAsia="ru-RU"/>
        </w:rPr>
        <w:t xml:space="preserve">объема выполняемых Работ </w:t>
      </w:r>
      <w:r w:rsidR="00B524B0" w:rsidRPr="001072B3">
        <w:rPr>
          <w:rFonts w:ascii="Times New Roman" w:eastAsia="Times New Roman" w:hAnsi="Times New Roman" w:cs="Times New Roman"/>
          <w:sz w:val="28"/>
          <w:szCs w:val="28"/>
          <w:lang w:eastAsia="ru-RU"/>
        </w:rPr>
        <w:t>увеличить</w:t>
      </w:r>
      <w:r w:rsidR="006571D5" w:rsidRPr="001072B3">
        <w:rPr>
          <w:rFonts w:ascii="Times New Roman" w:eastAsia="Times New Roman" w:hAnsi="Times New Roman" w:cs="Times New Roman"/>
          <w:sz w:val="28"/>
          <w:szCs w:val="28"/>
          <w:lang w:eastAsia="ru-RU"/>
        </w:rPr>
        <w:t xml:space="preserve"> цену Договора пропорционально объему дополнительно выполняемых Работ, но не более чем на 10 (десять) % цены Договора. При уменьшении объема выполняемых Работ Стороны обязаны уменьшить цену Договора.</w:t>
      </w:r>
    </w:p>
    <w:p w:rsidR="006571D5" w:rsidRPr="001072B3" w:rsidRDefault="00D15881"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xml:space="preserve">2.4.  </w:t>
      </w:r>
      <w:r w:rsidR="006571D5" w:rsidRPr="001072B3">
        <w:rPr>
          <w:rFonts w:ascii="Times New Roman" w:eastAsia="Times New Roman" w:hAnsi="Times New Roman" w:cs="Times New Roman"/>
          <w:sz w:val="28"/>
          <w:szCs w:val="28"/>
          <w:lang w:eastAsia="ru-RU"/>
        </w:rPr>
        <w:t>Цена Договора может быть снижена по соглашению между Заказчиком и Подрядчиком без изменения предусмотренных Договором объема Работ и иных условий его исполнения.</w:t>
      </w:r>
    </w:p>
    <w:p w:rsidR="006571D5" w:rsidRPr="001072B3" w:rsidRDefault="00D15881"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2</w:t>
      </w:r>
      <w:r w:rsidR="006571D5" w:rsidRPr="001072B3">
        <w:rPr>
          <w:rFonts w:ascii="Times New Roman" w:eastAsia="Times New Roman" w:hAnsi="Times New Roman" w:cs="Times New Roman"/>
          <w:sz w:val="28"/>
          <w:szCs w:val="28"/>
          <w:lang w:eastAsia="ru-RU"/>
        </w:rPr>
        <w:t>.5.</w:t>
      </w:r>
      <w:r w:rsidR="006571D5" w:rsidRPr="001072B3">
        <w:rPr>
          <w:rFonts w:ascii="Times New Roman" w:eastAsia="Times New Roman" w:hAnsi="Times New Roman" w:cs="Times New Roman"/>
          <w:sz w:val="28"/>
          <w:szCs w:val="28"/>
          <w:lang w:eastAsia="ru-RU"/>
        </w:rPr>
        <w:tab/>
        <w:t xml:space="preserve"> В случае возникновения необходимости в проведении дополнительных Работ, которые не были учтены в Задании, Подрядчик обязан в течение 5 (пяти) рабочих дней с момента обнаружения необходимости в проведении дополнительных работ известить об этом Заказчика и направить на согласование с Заказчиком акт на дополнительные работы.</w:t>
      </w:r>
    </w:p>
    <w:p w:rsidR="006571D5" w:rsidRPr="001072B3" w:rsidRDefault="00D15881"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2</w:t>
      </w:r>
      <w:r w:rsidR="006571D5" w:rsidRPr="001072B3">
        <w:rPr>
          <w:rFonts w:ascii="Times New Roman" w:eastAsia="Times New Roman" w:hAnsi="Times New Roman" w:cs="Times New Roman"/>
          <w:sz w:val="28"/>
          <w:szCs w:val="28"/>
          <w:lang w:eastAsia="ru-RU"/>
        </w:rPr>
        <w:t xml:space="preserve">.6. Заказчик в течение 5 (пяти) рабочих дней с момента получения от Подрядчика акта на дополнительные работы обязан рассмотреть, согласовать указанный акт или направить мотивированный отказ. </w:t>
      </w:r>
    </w:p>
    <w:p w:rsidR="006571D5" w:rsidRPr="001072B3" w:rsidRDefault="00D15881"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2</w:t>
      </w:r>
      <w:r w:rsidR="006571D5" w:rsidRPr="001072B3">
        <w:rPr>
          <w:rFonts w:ascii="Times New Roman" w:eastAsia="Times New Roman" w:hAnsi="Times New Roman" w:cs="Times New Roman"/>
          <w:sz w:val="28"/>
          <w:szCs w:val="28"/>
          <w:lang w:eastAsia="ru-RU"/>
        </w:rPr>
        <w:t xml:space="preserve">.7. Подрядчик, не известивший Заказчика в срок, указанный в пункте </w:t>
      </w:r>
      <w:r w:rsidRPr="001072B3">
        <w:rPr>
          <w:rFonts w:ascii="Times New Roman" w:eastAsia="Times New Roman" w:hAnsi="Times New Roman" w:cs="Times New Roman"/>
          <w:sz w:val="28"/>
          <w:szCs w:val="28"/>
          <w:lang w:eastAsia="ru-RU"/>
        </w:rPr>
        <w:t>2</w:t>
      </w:r>
      <w:r w:rsidR="006571D5" w:rsidRPr="001072B3">
        <w:rPr>
          <w:rFonts w:ascii="Times New Roman" w:eastAsia="Times New Roman" w:hAnsi="Times New Roman" w:cs="Times New Roman"/>
          <w:sz w:val="28"/>
          <w:szCs w:val="28"/>
          <w:lang w:eastAsia="ru-RU"/>
        </w:rPr>
        <w:t>.5 Договора, о возникновении дополнительных работ обязан исполнить обязательства по Договору без увеличения цены Договора.</w:t>
      </w:r>
    </w:p>
    <w:p w:rsidR="00D15881" w:rsidRPr="001072B3" w:rsidRDefault="00D15881"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eastAsia="Times New Roman" w:hAnsi="Times New Roman" w:cs="Times New Roman"/>
          <w:sz w:val="28"/>
          <w:szCs w:val="28"/>
          <w:lang w:eastAsia="ru-RU"/>
        </w:rPr>
        <w:t xml:space="preserve">2.8.  </w:t>
      </w:r>
      <w:r w:rsidRPr="001072B3">
        <w:rPr>
          <w:rFonts w:ascii="Times New Roman" w:hAnsi="Times New Roman" w:cs="Times New Roman"/>
          <w:sz w:val="28"/>
          <w:szCs w:val="28"/>
        </w:rPr>
        <w:t xml:space="preserve">Приемка и оплата дополнительных Работ будет производиться после согласования их с Заказчиком и заключения дополнительного соглашения к </w:t>
      </w:r>
      <w:r w:rsidRPr="001072B3">
        <w:rPr>
          <w:rFonts w:ascii="Times New Roman" w:hAnsi="Times New Roman" w:cs="Times New Roman"/>
          <w:sz w:val="28"/>
          <w:szCs w:val="28"/>
        </w:rPr>
        <w:lastRenderedPageBreak/>
        <w:t>Договору, устанавливающего объемы, стоимость и сроки выполнения дополнительных Работ.</w:t>
      </w:r>
    </w:p>
    <w:p w:rsidR="00D15881" w:rsidRPr="001072B3" w:rsidRDefault="00D15881"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p>
    <w:p w:rsidR="005F0307" w:rsidRPr="001072B3" w:rsidRDefault="00AD1572" w:rsidP="001072B3">
      <w:pPr>
        <w:pStyle w:val="a4"/>
        <w:numPr>
          <w:ilvl w:val="0"/>
          <w:numId w:val="1"/>
        </w:numPr>
        <w:tabs>
          <w:tab w:val="left" w:pos="1418"/>
          <w:tab w:val="left" w:pos="1560"/>
        </w:tabs>
        <w:spacing w:after="0" w:line="240" w:lineRule="auto"/>
        <w:ind w:left="0" w:firstLine="0"/>
        <w:jc w:val="center"/>
        <w:rPr>
          <w:rFonts w:ascii="Times New Roman" w:hAnsi="Times New Roman" w:cs="Times New Roman"/>
          <w:b/>
          <w:sz w:val="28"/>
          <w:szCs w:val="28"/>
        </w:rPr>
      </w:pPr>
      <w:r w:rsidRPr="001072B3">
        <w:rPr>
          <w:rFonts w:ascii="Times New Roman" w:hAnsi="Times New Roman" w:cs="Times New Roman"/>
          <w:b/>
          <w:sz w:val="28"/>
          <w:szCs w:val="28"/>
        </w:rPr>
        <w:t>ПОРЯДОК РАСЧЕТОВ</w:t>
      </w:r>
    </w:p>
    <w:p w:rsidR="00097CE6" w:rsidRPr="001072B3" w:rsidRDefault="00097CE6" w:rsidP="001072B3">
      <w:pPr>
        <w:pStyle w:val="a4"/>
        <w:tabs>
          <w:tab w:val="left" w:pos="1418"/>
          <w:tab w:val="left" w:pos="1560"/>
        </w:tabs>
        <w:spacing w:after="0" w:line="240" w:lineRule="auto"/>
        <w:ind w:left="0"/>
        <w:rPr>
          <w:rFonts w:ascii="Times New Roman" w:hAnsi="Times New Roman" w:cs="Times New Roman"/>
          <w:b/>
          <w:sz w:val="28"/>
          <w:szCs w:val="28"/>
        </w:rPr>
      </w:pPr>
    </w:p>
    <w:p w:rsidR="00BD48C4" w:rsidRPr="001072B3" w:rsidRDefault="00BD48C4" w:rsidP="00935AD6">
      <w:pPr>
        <w:pStyle w:val="a4"/>
        <w:numPr>
          <w:ilvl w:val="1"/>
          <w:numId w:val="7"/>
        </w:numPr>
        <w:tabs>
          <w:tab w:val="left" w:pos="0"/>
          <w:tab w:val="left" w:pos="1418"/>
          <w:tab w:val="left" w:pos="1560"/>
        </w:tabs>
        <w:spacing w:after="0" w:line="240" w:lineRule="auto"/>
        <w:ind w:left="0" w:firstLine="851"/>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Оплата по Договору осуществляется в рублях Российской Федерации путем безналичного перечисления денежных средств в следующем порядке:</w:t>
      </w:r>
    </w:p>
    <w:p w:rsidR="00BD48C4" w:rsidRPr="001072B3" w:rsidRDefault="00BD48C4"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аванс</w:t>
      </w:r>
      <w:r w:rsidR="00CC77CB">
        <w:rPr>
          <w:rFonts w:ascii="Times New Roman" w:eastAsia="Times New Roman" w:hAnsi="Times New Roman" w:cs="Times New Roman"/>
          <w:sz w:val="28"/>
          <w:szCs w:val="28"/>
          <w:lang w:eastAsia="ru-RU"/>
        </w:rPr>
        <w:t xml:space="preserve"> </w:t>
      </w:r>
      <w:r w:rsidRPr="001072B3">
        <w:rPr>
          <w:rFonts w:ascii="Times New Roman" w:eastAsia="Times New Roman" w:hAnsi="Times New Roman" w:cs="Times New Roman"/>
          <w:sz w:val="28"/>
          <w:szCs w:val="28"/>
          <w:lang w:eastAsia="ru-RU"/>
        </w:rPr>
        <w:t>- на счет Подрядчика, открытый в Управлении Федерального казначейства по г. Москве (далее – УФК)</w:t>
      </w:r>
      <w:r w:rsidR="009D4DE6" w:rsidRPr="001072B3">
        <w:rPr>
          <w:rFonts w:ascii="Times New Roman" w:eastAsia="Times New Roman" w:hAnsi="Times New Roman" w:cs="Times New Roman"/>
          <w:sz w:val="28"/>
          <w:szCs w:val="28"/>
          <w:lang w:eastAsia="ru-RU"/>
        </w:rPr>
        <w:t xml:space="preserve">. </w:t>
      </w:r>
      <w:r w:rsidR="00D15881" w:rsidRPr="001072B3">
        <w:rPr>
          <w:rFonts w:ascii="Times New Roman" w:eastAsia="Times New Roman" w:hAnsi="Times New Roman" w:cs="Times New Roman"/>
          <w:sz w:val="28"/>
          <w:szCs w:val="28"/>
          <w:lang w:eastAsia="ru-RU"/>
        </w:rPr>
        <w:t>Перечисление аванс</w:t>
      </w:r>
      <w:r w:rsidR="00D5796A">
        <w:rPr>
          <w:rFonts w:ascii="Times New Roman" w:eastAsia="Times New Roman" w:hAnsi="Times New Roman" w:cs="Times New Roman"/>
          <w:sz w:val="28"/>
          <w:szCs w:val="28"/>
          <w:lang w:eastAsia="ru-RU"/>
        </w:rPr>
        <w:t>а</w:t>
      </w:r>
      <w:r w:rsidR="00D15881" w:rsidRPr="001072B3">
        <w:rPr>
          <w:rFonts w:ascii="Times New Roman" w:eastAsia="Times New Roman" w:hAnsi="Times New Roman" w:cs="Times New Roman"/>
          <w:sz w:val="28"/>
          <w:szCs w:val="28"/>
          <w:lang w:eastAsia="ru-RU"/>
        </w:rPr>
        <w:t xml:space="preserve"> производится в соответствии с установленным порядком казначейского сопровождения платежей.</w:t>
      </w:r>
    </w:p>
    <w:p w:rsidR="00BD48C4" w:rsidRPr="001072B3" w:rsidRDefault="00BD48C4"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оплата выполненных Работ</w:t>
      </w:r>
      <w:r w:rsidR="00AA0685">
        <w:rPr>
          <w:rFonts w:ascii="Times New Roman" w:eastAsia="Times New Roman" w:hAnsi="Times New Roman" w:cs="Times New Roman"/>
          <w:sz w:val="28"/>
          <w:szCs w:val="28"/>
          <w:lang w:eastAsia="ru-RU"/>
        </w:rPr>
        <w:t xml:space="preserve"> </w:t>
      </w:r>
      <w:r w:rsidRPr="001072B3">
        <w:rPr>
          <w:rFonts w:ascii="Times New Roman" w:eastAsia="Times New Roman" w:hAnsi="Times New Roman" w:cs="Times New Roman"/>
          <w:sz w:val="28"/>
          <w:szCs w:val="28"/>
          <w:lang w:eastAsia="ru-RU"/>
        </w:rPr>
        <w:t>- на расчетный счет Подрядчика.</w:t>
      </w:r>
    </w:p>
    <w:p w:rsidR="00BD48C4" w:rsidRPr="001072B3" w:rsidRDefault="004639C1" w:rsidP="002B7622">
      <w:pPr>
        <w:pStyle w:val="a4"/>
        <w:widowControl w:val="0"/>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3.2. </w:t>
      </w:r>
      <w:r w:rsidR="00BD48C4" w:rsidRPr="001072B3">
        <w:rPr>
          <w:rFonts w:ascii="Times New Roman" w:eastAsia="Times New Roman" w:hAnsi="Times New Roman" w:cs="Times New Roman"/>
          <w:sz w:val="28"/>
          <w:szCs w:val="28"/>
          <w:lang w:eastAsia="ru-RU"/>
        </w:rPr>
        <w:t>Заказчик осуществляет оплату аванс</w:t>
      </w:r>
      <w:r w:rsidR="00872AE6">
        <w:rPr>
          <w:rFonts w:ascii="Times New Roman" w:eastAsia="Times New Roman" w:hAnsi="Times New Roman" w:cs="Times New Roman"/>
          <w:sz w:val="28"/>
          <w:szCs w:val="28"/>
          <w:lang w:eastAsia="ru-RU"/>
        </w:rPr>
        <w:t>а</w:t>
      </w:r>
      <w:r w:rsidR="00BD48C4" w:rsidRPr="001072B3">
        <w:rPr>
          <w:rFonts w:ascii="Times New Roman" w:eastAsia="Times New Roman" w:hAnsi="Times New Roman" w:cs="Times New Roman"/>
          <w:sz w:val="28"/>
          <w:szCs w:val="28"/>
          <w:lang w:eastAsia="ru-RU"/>
        </w:rPr>
        <w:t xml:space="preserve"> в размере 30 (тридцати) </w:t>
      </w:r>
      <w:r w:rsidR="000805FA">
        <w:rPr>
          <w:rFonts w:ascii="Times New Roman" w:eastAsia="Times New Roman" w:hAnsi="Times New Roman" w:cs="Times New Roman"/>
          <w:sz w:val="28"/>
          <w:szCs w:val="28"/>
          <w:lang w:eastAsia="ru-RU"/>
        </w:rPr>
        <w:t>процентов</w:t>
      </w:r>
      <w:r w:rsidR="00BD48C4" w:rsidRPr="001072B3">
        <w:rPr>
          <w:rFonts w:ascii="Times New Roman" w:eastAsia="Times New Roman" w:hAnsi="Times New Roman" w:cs="Times New Roman"/>
          <w:sz w:val="28"/>
          <w:szCs w:val="28"/>
          <w:lang w:eastAsia="ru-RU"/>
        </w:rPr>
        <w:t xml:space="preserve"> </w:t>
      </w:r>
      <w:r w:rsidR="00CC77CB">
        <w:rPr>
          <w:rFonts w:ascii="Times New Roman" w:eastAsia="Times New Roman" w:hAnsi="Times New Roman" w:cs="Times New Roman"/>
          <w:sz w:val="28"/>
          <w:szCs w:val="28"/>
          <w:lang w:eastAsia="ru-RU"/>
        </w:rPr>
        <w:t xml:space="preserve">отдельно </w:t>
      </w:r>
      <w:r w:rsidR="00BD48C4" w:rsidRPr="001072B3">
        <w:rPr>
          <w:rFonts w:ascii="Times New Roman" w:eastAsia="Times New Roman" w:hAnsi="Times New Roman" w:cs="Times New Roman"/>
          <w:sz w:val="28"/>
          <w:szCs w:val="28"/>
          <w:lang w:eastAsia="ru-RU"/>
        </w:rPr>
        <w:t xml:space="preserve">от </w:t>
      </w:r>
      <w:r w:rsidR="00CC77CB">
        <w:rPr>
          <w:rFonts w:ascii="Times New Roman" w:eastAsia="Times New Roman" w:hAnsi="Times New Roman" w:cs="Times New Roman"/>
          <w:sz w:val="28"/>
          <w:szCs w:val="28"/>
          <w:lang w:eastAsia="ru-RU"/>
        </w:rPr>
        <w:t>стоимости Объекта 1 и стоимости Объекта 2</w:t>
      </w:r>
      <w:r w:rsidR="00BD48C4" w:rsidRPr="001072B3">
        <w:rPr>
          <w:rFonts w:ascii="Times New Roman" w:eastAsia="Times New Roman" w:hAnsi="Times New Roman" w:cs="Times New Roman"/>
          <w:sz w:val="28"/>
          <w:szCs w:val="28"/>
          <w:lang w:eastAsia="ru-RU"/>
        </w:rPr>
        <w:t xml:space="preserve">, НДС не облагается на основании подпункта 15 пункта 2 статьи 149 части II Налогового кодекса Российской Федерации, в течение 10 (десяти) рабочих дней после </w:t>
      </w:r>
      <w:r w:rsidR="009D4DE6" w:rsidRPr="001072B3">
        <w:rPr>
          <w:rFonts w:ascii="Times New Roman" w:eastAsia="Times New Roman" w:hAnsi="Times New Roman" w:cs="Times New Roman"/>
          <w:sz w:val="28"/>
          <w:szCs w:val="28"/>
          <w:lang w:eastAsia="ru-RU"/>
        </w:rPr>
        <w:t xml:space="preserve">дня </w:t>
      </w:r>
      <w:r w:rsidR="00BD48C4" w:rsidRPr="001072B3">
        <w:rPr>
          <w:rFonts w:ascii="Times New Roman" w:eastAsia="Times New Roman" w:hAnsi="Times New Roman" w:cs="Times New Roman"/>
          <w:sz w:val="28"/>
          <w:szCs w:val="28"/>
          <w:lang w:eastAsia="ru-RU"/>
        </w:rPr>
        <w:t>предоставления Подрядчиком следующих документов:</w:t>
      </w:r>
    </w:p>
    <w:p w:rsidR="00BD48C4" w:rsidRPr="001072B3" w:rsidRDefault="00BD48C4"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оригинала банковской гарантии</w:t>
      </w:r>
      <w:r w:rsidR="009D4DE6" w:rsidRPr="001072B3">
        <w:rPr>
          <w:rFonts w:ascii="Times New Roman" w:eastAsia="Times New Roman" w:hAnsi="Times New Roman" w:cs="Times New Roman"/>
          <w:sz w:val="28"/>
          <w:szCs w:val="28"/>
          <w:lang w:eastAsia="ru-RU"/>
        </w:rPr>
        <w:t xml:space="preserve"> на возврат </w:t>
      </w:r>
      <w:r w:rsidR="00D376F3">
        <w:rPr>
          <w:rFonts w:ascii="Times New Roman" w:eastAsia="Times New Roman" w:hAnsi="Times New Roman" w:cs="Times New Roman"/>
          <w:sz w:val="28"/>
          <w:szCs w:val="28"/>
          <w:lang w:eastAsia="ru-RU"/>
        </w:rPr>
        <w:t xml:space="preserve">общей суммы </w:t>
      </w:r>
      <w:r w:rsidR="009D4DE6" w:rsidRPr="001072B3">
        <w:rPr>
          <w:rFonts w:ascii="Times New Roman" w:eastAsia="Times New Roman" w:hAnsi="Times New Roman" w:cs="Times New Roman"/>
          <w:sz w:val="28"/>
          <w:szCs w:val="28"/>
          <w:lang w:eastAsia="ru-RU"/>
        </w:rPr>
        <w:t>аванс</w:t>
      </w:r>
      <w:r w:rsidR="00872AE6">
        <w:rPr>
          <w:rFonts w:ascii="Times New Roman" w:eastAsia="Times New Roman" w:hAnsi="Times New Roman" w:cs="Times New Roman"/>
          <w:sz w:val="28"/>
          <w:szCs w:val="28"/>
          <w:lang w:eastAsia="ru-RU"/>
        </w:rPr>
        <w:t>а</w:t>
      </w:r>
      <w:r w:rsidR="00D376F3">
        <w:rPr>
          <w:rFonts w:ascii="Times New Roman" w:eastAsia="Times New Roman" w:hAnsi="Times New Roman" w:cs="Times New Roman"/>
          <w:sz w:val="28"/>
          <w:szCs w:val="28"/>
          <w:lang w:eastAsia="ru-RU"/>
        </w:rPr>
        <w:t xml:space="preserve"> по Объектам</w:t>
      </w:r>
      <w:r w:rsidRPr="001072B3">
        <w:rPr>
          <w:rFonts w:ascii="Times New Roman" w:eastAsia="Times New Roman" w:hAnsi="Times New Roman" w:cs="Times New Roman"/>
          <w:sz w:val="28"/>
          <w:szCs w:val="28"/>
          <w:lang w:eastAsia="ru-RU"/>
        </w:rPr>
        <w:t>, оформленной в порядке, установленном разделом 1</w:t>
      </w:r>
      <w:r w:rsidR="00097CE6" w:rsidRPr="001072B3">
        <w:rPr>
          <w:rFonts w:ascii="Times New Roman" w:eastAsia="Times New Roman" w:hAnsi="Times New Roman" w:cs="Times New Roman"/>
          <w:sz w:val="28"/>
          <w:szCs w:val="28"/>
          <w:lang w:eastAsia="ru-RU"/>
        </w:rPr>
        <w:t>7</w:t>
      </w:r>
      <w:r w:rsidR="009D4DE6" w:rsidRPr="001072B3">
        <w:rPr>
          <w:rFonts w:ascii="Times New Roman" w:eastAsia="Times New Roman" w:hAnsi="Times New Roman" w:cs="Times New Roman"/>
          <w:sz w:val="28"/>
          <w:szCs w:val="28"/>
          <w:lang w:eastAsia="ru-RU"/>
        </w:rPr>
        <w:t xml:space="preserve"> Договора</w:t>
      </w:r>
      <w:r w:rsidRPr="001072B3">
        <w:rPr>
          <w:rFonts w:ascii="Times New Roman" w:eastAsia="Times New Roman" w:hAnsi="Times New Roman" w:cs="Times New Roman"/>
          <w:sz w:val="28"/>
          <w:szCs w:val="28"/>
          <w:lang w:eastAsia="ru-RU"/>
        </w:rPr>
        <w:t>;</w:t>
      </w:r>
    </w:p>
    <w:p w:rsidR="00D5796A" w:rsidRDefault="00BD48C4"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счет</w:t>
      </w:r>
      <w:r w:rsidR="00D5796A">
        <w:rPr>
          <w:rFonts w:ascii="Times New Roman" w:eastAsia="Times New Roman" w:hAnsi="Times New Roman" w:cs="Times New Roman"/>
          <w:sz w:val="28"/>
          <w:szCs w:val="28"/>
          <w:lang w:eastAsia="ru-RU"/>
        </w:rPr>
        <w:t>а</w:t>
      </w:r>
      <w:r w:rsidRPr="001072B3">
        <w:rPr>
          <w:rFonts w:ascii="Times New Roman" w:eastAsia="Times New Roman" w:hAnsi="Times New Roman" w:cs="Times New Roman"/>
          <w:sz w:val="28"/>
          <w:szCs w:val="28"/>
          <w:lang w:eastAsia="ru-RU"/>
        </w:rPr>
        <w:t xml:space="preserve"> на аванс</w:t>
      </w:r>
      <w:r w:rsidR="00CC77CB">
        <w:rPr>
          <w:rFonts w:ascii="Times New Roman" w:eastAsia="Times New Roman" w:hAnsi="Times New Roman" w:cs="Times New Roman"/>
          <w:sz w:val="28"/>
          <w:szCs w:val="28"/>
          <w:lang w:eastAsia="ru-RU"/>
        </w:rPr>
        <w:t xml:space="preserve"> по Объекту 1</w:t>
      </w:r>
      <w:r w:rsidR="00D5796A">
        <w:rPr>
          <w:rFonts w:ascii="Times New Roman" w:eastAsia="Times New Roman" w:hAnsi="Times New Roman" w:cs="Times New Roman"/>
          <w:sz w:val="28"/>
          <w:szCs w:val="28"/>
          <w:lang w:eastAsia="ru-RU"/>
        </w:rPr>
        <w:t>;</w:t>
      </w:r>
    </w:p>
    <w:p w:rsidR="00BD48C4" w:rsidRPr="001072B3" w:rsidRDefault="00D5796A"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счета на аванс по </w:t>
      </w:r>
      <w:r w:rsidR="00CC77CB">
        <w:rPr>
          <w:rFonts w:ascii="Times New Roman" w:eastAsia="Times New Roman" w:hAnsi="Times New Roman" w:cs="Times New Roman"/>
          <w:sz w:val="28"/>
          <w:szCs w:val="28"/>
          <w:lang w:eastAsia="ru-RU"/>
        </w:rPr>
        <w:t>Объекту 2</w:t>
      </w:r>
      <w:r w:rsidR="00BD48C4" w:rsidRPr="001072B3">
        <w:rPr>
          <w:rFonts w:ascii="Times New Roman" w:eastAsia="Times New Roman" w:hAnsi="Times New Roman" w:cs="Times New Roman"/>
          <w:sz w:val="28"/>
          <w:szCs w:val="28"/>
          <w:lang w:eastAsia="ru-RU"/>
        </w:rPr>
        <w:t>.</w:t>
      </w:r>
    </w:p>
    <w:p w:rsidR="009D4DE6" w:rsidRDefault="009D4DE6" w:rsidP="001072B3">
      <w:pPr>
        <w:widowControl w:val="0"/>
        <w:tabs>
          <w:tab w:val="left" w:pos="1418"/>
          <w:tab w:val="left" w:pos="1560"/>
        </w:tabs>
        <w:spacing w:after="0" w:line="240" w:lineRule="auto"/>
        <w:ind w:firstLine="720"/>
        <w:contextualSpacing/>
        <w:jc w:val="both"/>
        <w:rPr>
          <w:rFonts w:ascii="Times New Roman" w:eastAsia="Calibri" w:hAnsi="Times New Roman" w:cs="Times New Roman"/>
          <w:sz w:val="28"/>
          <w:szCs w:val="28"/>
        </w:rPr>
      </w:pPr>
      <w:r w:rsidRPr="009D4DE6">
        <w:rPr>
          <w:rFonts w:ascii="Times New Roman" w:eastAsia="Calibri" w:hAnsi="Times New Roman" w:cs="Times New Roman"/>
          <w:sz w:val="28"/>
          <w:szCs w:val="28"/>
        </w:rPr>
        <w:t>При этом перечисление аванс</w:t>
      </w:r>
      <w:r w:rsidR="00CC77CB">
        <w:rPr>
          <w:rFonts w:ascii="Times New Roman" w:eastAsia="Calibri" w:hAnsi="Times New Roman" w:cs="Times New Roman"/>
          <w:sz w:val="28"/>
          <w:szCs w:val="28"/>
        </w:rPr>
        <w:t>ов</w:t>
      </w:r>
      <w:r w:rsidRPr="009D4DE6">
        <w:rPr>
          <w:rFonts w:ascii="Times New Roman" w:eastAsia="Calibri" w:hAnsi="Times New Roman" w:cs="Times New Roman"/>
          <w:sz w:val="28"/>
          <w:szCs w:val="28"/>
        </w:rPr>
        <w:t xml:space="preserve"> производится на основании дополнительного соглашения к Договору, в котором указан лицевой счет Подрядчика в УФК.</w:t>
      </w:r>
    </w:p>
    <w:p w:rsidR="004639C1" w:rsidRPr="007933C7" w:rsidRDefault="009D4DE6" w:rsidP="007933C7">
      <w:pPr>
        <w:pStyle w:val="a4"/>
        <w:widowControl w:val="0"/>
        <w:numPr>
          <w:ilvl w:val="1"/>
          <w:numId w:val="11"/>
        </w:numPr>
        <w:tabs>
          <w:tab w:val="left" w:pos="709"/>
          <w:tab w:val="left" w:pos="1560"/>
        </w:tabs>
        <w:spacing w:after="0" w:line="240" w:lineRule="auto"/>
        <w:ind w:left="0" w:firstLine="709"/>
        <w:jc w:val="both"/>
        <w:rPr>
          <w:rFonts w:ascii="Times New Roman" w:eastAsia="Calibri" w:hAnsi="Times New Roman" w:cs="Times New Roman"/>
          <w:sz w:val="28"/>
          <w:szCs w:val="28"/>
        </w:rPr>
      </w:pPr>
      <w:r w:rsidRPr="007933C7">
        <w:rPr>
          <w:rFonts w:ascii="Times New Roman" w:eastAsia="Calibri" w:hAnsi="Times New Roman" w:cs="Times New Roman"/>
          <w:sz w:val="28"/>
          <w:szCs w:val="28"/>
        </w:rPr>
        <w:t>Подрядчик обязан открыть лицевой счет в органах УФК в течение 15 (пятнадцати) рабочих дней с даты подписания Договора и сообщить об этом Заказчику для подписания дополнительного соглашения к Договору, а также утвердить у Заказчика сведения об операциях с целевыми средствами на сумму аванс</w:t>
      </w:r>
      <w:r w:rsidR="00CC77CB" w:rsidRPr="007933C7">
        <w:rPr>
          <w:rFonts w:ascii="Times New Roman" w:eastAsia="Calibri" w:hAnsi="Times New Roman" w:cs="Times New Roman"/>
          <w:sz w:val="28"/>
          <w:szCs w:val="28"/>
        </w:rPr>
        <w:t>ов</w:t>
      </w:r>
      <w:r w:rsidRPr="007933C7">
        <w:rPr>
          <w:rFonts w:ascii="Times New Roman" w:eastAsia="Calibri" w:hAnsi="Times New Roman" w:cs="Times New Roman"/>
          <w:sz w:val="28"/>
          <w:szCs w:val="28"/>
        </w:rPr>
        <w:t>.</w:t>
      </w:r>
    </w:p>
    <w:p w:rsidR="009D4DE6" w:rsidRDefault="009D4DE6" w:rsidP="00935AD6">
      <w:pPr>
        <w:pStyle w:val="a4"/>
        <w:widowControl w:val="0"/>
        <w:numPr>
          <w:ilvl w:val="1"/>
          <w:numId w:val="11"/>
        </w:numPr>
        <w:tabs>
          <w:tab w:val="left" w:pos="709"/>
          <w:tab w:val="left" w:pos="1276"/>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 xml:space="preserve"> </w:t>
      </w:r>
      <w:r w:rsidRPr="004639C1">
        <w:rPr>
          <w:rFonts w:ascii="Times New Roman" w:eastAsia="Calibri" w:hAnsi="Times New Roman" w:cs="Times New Roman"/>
          <w:sz w:val="28"/>
          <w:szCs w:val="28"/>
        </w:rPr>
        <w:t>Отсутствие авансирования по причинам несвоевременного открытия Подрядчиком лицевого счета в УФК и утверждения сведений об операциях с целевыми средствами на сумму аванс</w:t>
      </w:r>
      <w:r w:rsidR="00CC77CB">
        <w:rPr>
          <w:rFonts w:ascii="Times New Roman" w:eastAsia="Calibri" w:hAnsi="Times New Roman" w:cs="Times New Roman"/>
          <w:sz w:val="28"/>
          <w:szCs w:val="28"/>
        </w:rPr>
        <w:t>ов</w:t>
      </w:r>
      <w:r w:rsidRPr="004639C1">
        <w:rPr>
          <w:rFonts w:ascii="Times New Roman" w:eastAsia="Calibri" w:hAnsi="Times New Roman" w:cs="Times New Roman"/>
          <w:sz w:val="28"/>
          <w:szCs w:val="28"/>
        </w:rPr>
        <w:t xml:space="preserve"> не являются основанием переноса сроков выполнения Работ.</w:t>
      </w:r>
    </w:p>
    <w:p w:rsidR="00BD48C4" w:rsidRPr="004639C1" w:rsidRDefault="00BD48C4" w:rsidP="00935AD6">
      <w:pPr>
        <w:pStyle w:val="a4"/>
        <w:widowControl w:val="0"/>
        <w:numPr>
          <w:ilvl w:val="1"/>
          <w:numId w:val="11"/>
        </w:numPr>
        <w:tabs>
          <w:tab w:val="left" w:pos="709"/>
          <w:tab w:val="left" w:pos="1276"/>
          <w:tab w:val="left" w:pos="1418"/>
          <w:tab w:val="left" w:pos="1560"/>
        </w:tabs>
        <w:spacing w:after="0" w:line="240" w:lineRule="auto"/>
        <w:ind w:left="0" w:firstLine="709"/>
        <w:jc w:val="both"/>
        <w:rPr>
          <w:rFonts w:ascii="Times New Roman" w:eastAsia="Calibri" w:hAnsi="Times New Roman" w:cs="Times New Roman"/>
          <w:sz w:val="28"/>
          <w:szCs w:val="28"/>
        </w:rPr>
      </w:pPr>
      <w:r w:rsidRPr="004639C1">
        <w:rPr>
          <w:rFonts w:ascii="Times New Roman" w:eastAsia="Times New Roman" w:hAnsi="Times New Roman" w:cs="Times New Roman"/>
          <w:sz w:val="28"/>
          <w:szCs w:val="28"/>
          <w:lang w:eastAsia="ru-RU"/>
        </w:rPr>
        <w:t>Оплата выполненных Подрядчиком Работ производится Заказчиком в течение 20 (двадцати) рабочих дней после предоставления</w:t>
      </w:r>
      <w:r w:rsidR="00CC77CB">
        <w:rPr>
          <w:rFonts w:ascii="Times New Roman" w:eastAsia="Times New Roman" w:hAnsi="Times New Roman" w:cs="Times New Roman"/>
          <w:sz w:val="28"/>
          <w:szCs w:val="28"/>
          <w:lang w:eastAsia="ru-RU"/>
        </w:rPr>
        <w:t xml:space="preserve"> по каждому Объекту в отдельности</w:t>
      </w:r>
      <w:r w:rsidRPr="004639C1">
        <w:rPr>
          <w:rFonts w:ascii="Times New Roman" w:eastAsia="Times New Roman" w:hAnsi="Times New Roman" w:cs="Times New Roman"/>
          <w:sz w:val="28"/>
          <w:szCs w:val="28"/>
          <w:lang w:eastAsia="ru-RU"/>
        </w:rPr>
        <w:t>:</w:t>
      </w:r>
    </w:p>
    <w:p w:rsidR="00BD48C4" w:rsidRPr="001072B3" w:rsidRDefault="00BD48C4" w:rsidP="004639C1">
      <w:pPr>
        <w:tabs>
          <w:tab w:val="left" w:pos="0"/>
          <w:tab w:val="left" w:pos="1276"/>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акта о приемке выполненных работ, подписанных Заказчиком и Подрядчиком;</w:t>
      </w:r>
    </w:p>
    <w:p w:rsidR="00BD48C4" w:rsidRPr="001072B3" w:rsidRDefault="00BD48C4"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 счета   на оплату.</w:t>
      </w:r>
    </w:p>
    <w:p w:rsidR="00BD48C4" w:rsidRDefault="00BD48C4"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При оплате выполненных Работ производится удержание аванс</w:t>
      </w:r>
      <w:r w:rsidR="00AA0685">
        <w:rPr>
          <w:rFonts w:ascii="Times New Roman" w:eastAsia="Times New Roman" w:hAnsi="Times New Roman" w:cs="Times New Roman"/>
          <w:sz w:val="28"/>
          <w:szCs w:val="28"/>
          <w:lang w:eastAsia="ru-RU"/>
        </w:rPr>
        <w:t>а</w:t>
      </w:r>
      <w:r w:rsidRPr="001072B3">
        <w:rPr>
          <w:rFonts w:ascii="Times New Roman" w:eastAsia="Times New Roman" w:hAnsi="Times New Roman" w:cs="Times New Roman"/>
          <w:sz w:val="28"/>
          <w:szCs w:val="28"/>
          <w:lang w:eastAsia="ru-RU"/>
        </w:rPr>
        <w:t xml:space="preserve"> пропорционально стоимости выполненных Работ и полученн</w:t>
      </w:r>
      <w:r w:rsidR="00AA0685">
        <w:rPr>
          <w:rFonts w:ascii="Times New Roman" w:eastAsia="Times New Roman" w:hAnsi="Times New Roman" w:cs="Times New Roman"/>
          <w:sz w:val="28"/>
          <w:szCs w:val="28"/>
          <w:lang w:eastAsia="ru-RU"/>
        </w:rPr>
        <w:t>ого</w:t>
      </w:r>
      <w:r w:rsidRPr="001072B3">
        <w:rPr>
          <w:rFonts w:ascii="Times New Roman" w:eastAsia="Times New Roman" w:hAnsi="Times New Roman" w:cs="Times New Roman"/>
          <w:sz w:val="28"/>
          <w:szCs w:val="28"/>
          <w:lang w:eastAsia="ru-RU"/>
        </w:rPr>
        <w:t xml:space="preserve"> аванс</w:t>
      </w:r>
      <w:r w:rsidR="00D376F3">
        <w:rPr>
          <w:rFonts w:ascii="Times New Roman" w:eastAsia="Times New Roman" w:hAnsi="Times New Roman" w:cs="Times New Roman"/>
          <w:sz w:val="28"/>
          <w:szCs w:val="28"/>
          <w:lang w:eastAsia="ru-RU"/>
        </w:rPr>
        <w:t>а</w:t>
      </w:r>
      <w:r w:rsidRPr="001072B3">
        <w:rPr>
          <w:rFonts w:ascii="Times New Roman" w:eastAsia="Times New Roman" w:hAnsi="Times New Roman" w:cs="Times New Roman"/>
          <w:sz w:val="28"/>
          <w:szCs w:val="28"/>
          <w:lang w:eastAsia="ru-RU"/>
        </w:rPr>
        <w:t>.</w:t>
      </w:r>
    </w:p>
    <w:p w:rsidR="00BD48C4" w:rsidRPr="001072B3" w:rsidRDefault="004639C1"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933C7">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w:t>
      </w:r>
      <w:r w:rsidR="00BD48C4" w:rsidRPr="001072B3">
        <w:rPr>
          <w:rFonts w:ascii="Times New Roman" w:eastAsia="Times New Roman" w:hAnsi="Times New Roman" w:cs="Times New Roman"/>
          <w:sz w:val="28"/>
          <w:szCs w:val="28"/>
          <w:lang w:eastAsia="ru-RU"/>
        </w:rPr>
        <w:t>В случае неполучения Заказчиком каких-либо из перечисленных в настоящем разделе Договора документов или представления документов, оформленных с нарушением законодательства Российской Федерации и Договора, Работы Подрядчику не оплачиваются до устранения указанных нарушений.</w:t>
      </w:r>
    </w:p>
    <w:p w:rsidR="00BD48C4" w:rsidRPr="001072B3" w:rsidRDefault="00BD48C4"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lastRenderedPageBreak/>
        <w:t>3.</w:t>
      </w:r>
      <w:r w:rsidR="007933C7">
        <w:rPr>
          <w:rFonts w:ascii="Times New Roman" w:eastAsia="Times New Roman" w:hAnsi="Times New Roman" w:cs="Times New Roman"/>
          <w:sz w:val="28"/>
          <w:szCs w:val="28"/>
          <w:lang w:eastAsia="ru-RU"/>
        </w:rPr>
        <w:t>7</w:t>
      </w:r>
      <w:r w:rsidRPr="001072B3">
        <w:rPr>
          <w:rFonts w:ascii="Times New Roman" w:eastAsia="Times New Roman" w:hAnsi="Times New Roman" w:cs="Times New Roman"/>
          <w:sz w:val="28"/>
          <w:szCs w:val="28"/>
          <w:lang w:eastAsia="ru-RU"/>
        </w:rPr>
        <w:t xml:space="preserve">. Документы на оплату выполненных Работ передаются Подрядчиком Заказчику по реестру сдачи документов под роспись, либо направляются заказным письмом с описью вложения. </w:t>
      </w:r>
    </w:p>
    <w:p w:rsidR="00BD48C4" w:rsidRPr="001072B3" w:rsidRDefault="00BD48C4"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r w:rsidRPr="001072B3">
        <w:rPr>
          <w:rFonts w:ascii="Times New Roman" w:eastAsia="Times New Roman" w:hAnsi="Times New Roman" w:cs="Times New Roman"/>
          <w:sz w:val="28"/>
          <w:szCs w:val="28"/>
          <w:lang w:eastAsia="ru-RU"/>
        </w:rPr>
        <w:t>3.</w:t>
      </w:r>
      <w:r w:rsidR="007933C7">
        <w:rPr>
          <w:rFonts w:ascii="Times New Roman" w:eastAsia="Times New Roman" w:hAnsi="Times New Roman" w:cs="Times New Roman"/>
          <w:sz w:val="28"/>
          <w:szCs w:val="28"/>
          <w:lang w:eastAsia="ru-RU"/>
        </w:rPr>
        <w:t>8</w:t>
      </w:r>
      <w:r w:rsidRPr="001072B3">
        <w:rPr>
          <w:rFonts w:ascii="Times New Roman" w:eastAsia="Times New Roman" w:hAnsi="Times New Roman" w:cs="Times New Roman"/>
          <w:sz w:val="28"/>
          <w:szCs w:val="28"/>
          <w:lang w:eastAsia="ru-RU"/>
        </w:rPr>
        <w:t>. Датой оплаты выполненных Работ считается дата списания денежных средств с лицевого счета Заказчика, открытого в УФК, и расчетного счета.</w:t>
      </w:r>
    </w:p>
    <w:p w:rsidR="0004232F" w:rsidRPr="001072B3" w:rsidRDefault="0004232F"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p>
    <w:p w:rsidR="00D15881" w:rsidRPr="001072B3" w:rsidRDefault="00D15881" w:rsidP="001072B3">
      <w:pPr>
        <w:pStyle w:val="a4"/>
        <w:numPr>
          <w:ilvl w:val="0"/>
          <w:numId w:val="1"/>
        </w:numPr>
        <w:tabs>
          <w:tab w:val="left" w:pos="1418"/>
          <w:tab w:val="left" w:pos="1560"/>
        </w:tabs>
        <w:spacing w:after="0" w:line="240" w:lineRule="auto"/>
        <w:jc w:val="center"/>
        <w:rPr>
          <w:rFonts w:ascii="Times New Roman" w:hAnsi="Times New Roman" w:cs="Times New Roman"/>
          <w:b/>
          <w:sz w:val="28"/>
          <w:szCs w:val="28"/>
        </w:rPr>
      </w:pPr>
      <w:r w:rsidRPr="001072B3">
        <w:rPr>
          <w:rFonts w:ascii="Times New Roman" w:hAnsi="Times New Roman" w:cs="Times New Roman"/>
          <w:b/>
          <w:sz w:val="28"/>
          <w:szCs w:val="28"/>
        </w:rPr>
        <w:t>СРОКИ ВЫПОЛНЕНИЯ РАБОТ</w:t>
      </w:r>
    </w:p>
    <w:p w:rsidR="00D15881" w:rsidRPr="001072B3" w:rsidRDefault="00D15881" w:rsidP="001072B3">
      <w:pPr>
        <w:pStyle w:val="a4"/>
        <w:tabs>
          <w:tab w:val="left" w:pos="1418"/>
          <w:tab w:val="left" w:pos="1560"/>
        </w:tabs>
        <w:spacing w:after="0" w:line="240" w:lineRule="auto"/>
        <w:ind w:left="0"/>
        <w:rPr>
          <w:rFonts w:ascii="Times New Roman" w:hAnsi="Times New Roman" w:cs="Times New Roman"/>
          <w:b/>
          <w:sz w:val="28"/>
          <w:szCs w:val="28"/>
        </w:rPr>
      </w:pPr>
    </w:p>
    <w:p w:rsidR="00D15881" w:rsidRPr="001072B3" w:rsidRDefault="00D627AC"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4</w:t>
      </w:r>
      <w:r w:rsidR="00D15881" w:rsidRPr="001072B3">
        <w:rPr>
          <w:rFonts w:ascii="Times New Roman" w:hAnsi="Times New Roman" w:cs="Times New Roman"/>
          <w:sz w:val="28"/>
          <w:szCs w:val="28"/>
        </w:rPr>
        <w:t>.1. Работы по Договору выполняются в следующие сроки:</w:t>
      </w:r>
    </w:p>
    <w:p w:rsidR="00D15881" w:rsidRPr="001072B3" w:rsidRDefault="00D15881"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дата начала Работ </w:t>
      </w:r>
      <w:proofErr w:type="gramStart"/>
      <w:r w:rsidRPr="001072B3">
        <w:rPr>
          <w:rFonts w:ascii="Times New Roman" w:hAnsi="Times New Roman" w:cs="Times New Roman"/>
          <w:sz w:val="28"/>
          <w:szCs w:val="28"/>
        </w:rPr>
        <w:t>-  следующий</w:t>
      </w:r>
      <w:proofErr w:type="gramEnd"/>
      <w:r w:rsidRPr="001072B3">
        <w:rPr>
          <w:rFonts w:ascii="Times New Roman" w:hAnsi="Times New Roman" w:cs="Times New Roman"/>
          <w:sz w:val="28"/>
          <w:szCs w:val="28"/>
        </w:rPr>
        <w:t xml:space="preserve"> день после даты подписания Договора;</w:t>
      </w:r>
    </w:p>
    <w:p w:rsidR="00D15881" w:rsidRDefault="00D15881" w:rsidP="001072B3">
      <w:pPr>
        <w:pStyle w:val="a4"/>
        <w:tabs>
          <w:tab w:val="left" w:pos="1418"/>
          <w:tab w:val="left" w:pos="1560"/>
        </w:tabs>
        <w:rPr>
          <w:rFonts w:ascii="Times New Roman" w:hAnsi="Times New Roman" w:cs="Times New Roman"/>
          <w:sz w:val="28"/>
          <w:szCs w:val="28"/>
        </w:rPr>
      </w:pPr>
      <w:r w:rsidRPr="001072B3">
        <w:rPr>
          <w:rFonts w:ascii="Times New Roman" w:hAnsi="Times New Roman" w:cs="Times New Roman"/>
          <w:sz w:val="28"/>
          <w:szCs w:val="28"/>
        </w:rPr>
        <w:t xml:space="preserve">- дата окончания Работ </w:t>
      </w:r>
      <w:r w:rsidR="00CC77CB">
        <w:rPr>
          <w:rFonts w:ascii="Times New Roman" w:hAnsi="Times New Roman" w:cs="Times New Roman"/>
          <w:sz w:val="28"/>
          <w:szCs w:val="28"/>
        </w:rPr>
        <w:t xml:space="preserve">по Объекту 1 </w:t>
      </w:r>
      <w:r w:rsidRPr="001072B3">
        <w:rPr>
          <w:rFonts w:ascii="Times New Roman" w:hAnsi="Times New Roman" w:cs="Times New Roman"/>
          <w:sz w:val="28"/>
          <w:szCs w:val="28"/>
        </w:rPr>
        <w:t xml:space="preserve">- </w:t>
      </w:r>
      <w:r w:rsidR="00132B28">
        <w:rPr>
          <w:rFonts w:ascii="Times New Roman" w:hAnsi="Times New Roman" w:cs="Times New Roman"/>
          <w:sz w:val="28"/>
          <w:szCs w:val="28"/>
        </w:rPr>
        <w:t>1</w:t>
      </w:r>
      <w:r w:rsidR="00516F3E" w:rsidRPr="00516F3E">
        <w:rPr>
          <w:rFonts w:ascii="Times New Roman" w:hAnsi="Times New Roman" w:cs="Times New Roman"/>
          <w:sz w:val="28"/>
          <w:szCs w:val="28"/>
          <w:highlight w:val="yellow"/>
        </w:rPr>
        <w:t>.</w:t>
      </w:r>
      <w:r w:rsidR="00132B28">
        <w:rPr>
          <w:rFonts w:ascii="Times New Roman" w:hAnsi="Times New Roman" w:cs="Times New Roman"/>
          <w:sz w:val="28"/>
          <w:szCs w:val="28"/>
        </w:rPr>
        <w:t>12</w:t>
      </w:r>
      <w:r w:rsidR="00516F3E">
        <w:rPr>
          <w:rFonts w:ascii="Times New Roman" w:hAnsi="Times New Roman" w:cs="Times New Roman"/>
          <w:sz w:val="28"/>
          <w:szCs w:val="28"/>
        </w:rPr>
        <w:t>.20</w:t>
      </w:r>
      <w:r w:rsidR="00132B28">
        <w:rPr>
          <w:rFonts w:ascii="Times New Roman" w:hAnsi="Times New Roman" w:cs="Times New Roman"/>
          <w:sz w:val="28"/>
          <w:szCs w:val="28"/>
        </w:rPr>
        <w:t>19</w:t>
      </w:r>
      <w:r w:rsidR="00D376F3">
        <w:rPr>
          <w:rFonts w:ascii="Times New Roman" w:hAnsi="Times New Roman" w:cs="Times New Roman"/>
          <w:sz w:val="28"/>
          <w:szCs w:val="28"/>
        </w:rPr>
        <w:t>;</w:t>
      </w:r>
    </w:p>
    <w:p w:rsidR="00D376F3" w:rsidRDefault="00D376F3" w:rsidP="00D376F3">
      <w:pPr>
        <w:pStyle w:val="a4"/>
        <w:tabs>
          <w:tab w:val="left" w:pos="1418"/>
          <w:tab w:val="left" w:pos="1560"/>
        </w:tabs>
        <w:rPr>
          <w:rFonts w:ascii="Times New Roman" w:hAnsi="Times New Roman" w:cs="Times New Roman"/>
          <w:sz w:val="28"/>
          <w:szCs w:val="28"/>
        </w:rPr>
      </w:pPr>
      <w:r w:rsidRPr="001072B3">
        <w:rPr>
          <w:rFonts w:ascii="Times New Roman" w:hAnsi="Times New Roman" w:cs="Times New Roman"/>
          <w:sz w:val="28"/>
          <w:szCs w:val="28"/>
        </w:rPr>
        <w:t xml:space="preserve">- дата окончания Работ </w:t>
      </w:r>
      <w:r>
        <w:rPr>
          <w:rFonts w:ascii="Times New Roman" w:hAnsi="Times New Roman" w:cs="Times New Roman"/>
          <w:sz w:val="28"/>
          <w:szCs w:val="28"/>
        </w:rPr>
        <w:t xml:space="preserve">по Объекту 2 </w:t>
      </w:r>
      <w:r w:rsidRPr="001072B3">
        <w:rPr>
          <w:rFonts w:ascii="Times New Roman" w:hAnsi="Times New Roman" w:cs="Times New Roman"/>
          <w:sz w:val="28"/>
          <w:szCs w:val="28"/>
        </w:rPr>
        <w:t xml:space="preserve">- </w:t>
      </w:r>
      <w:r w:rsidR="00132B28">
        <w:rPr>
          <w:rFonts w:ascii="Times New Roman" w:hAnsi="Times New Roman" w:cs="Times New Roman"/>
          <w:sz w:val="28"/>
          <w:szCs w:val="28"/>
        </w:rPr>
        <w:t>10</w:t>
      </w:r>
      <w:r w:rsidRPr="00516F3E">
        <w:rPr>
          <w:rFonts w:ascii="Times New Roman" w:hAnsi="Times New Roman" w:cs="Times New Roman"/>
          <w:sz w:val="28"/>
          <w:szCs w:val="28"/>
          <w:highlight w:val="yellow"/>
        </w:rPr>
        <w:t>.</w:t>
      </w:r>
      <w:r w:rsidR="00132B28">
        <w:rPr>
          <w:rFonts w:ascii="Times New Roman" w:hAnsi="Times New Roman" w:cs="Times New Roman"/>
          <w:sz w:val="28"/>
          <w:szCs w:val="28"/>
        </w:rPr>
        <w:t>12</w:t>
      </w:r>
      <w:r>
        <w:rPr>
          <w:rFonts w:ascii="Times New Roman" w:hAnsi="Times New Roman" w:cs="Times New Roman"/>
          <w:sz w:val="28"/>
          <w:szCs w:val="28"/>
        </w:rPr>
        <w:t>.20</w:t>
      </w:r>
      <w:r w:rsidR="00132B28">
        <w:rPr>
          <w:rFonts w:ascii="Times New Roman" w:hAnsi="Times New Roman" w:cs="Times New Roman"/>
          <w:sz w:val="28"/>
          <w:szCs w:val="28"/>
        </w:rPr>
        <w:t>19</w:t>
      </w:r>
      <w:r>
        <w:rPr>
          <w:rFonts w:ascii="Times New Roman" w:hAnsi="Times New Roman" w:cs="Times New Roman"/>
          <w:sz w:val="28"/>
          <w:szCs w:val="28"/>
        </w:rPr>
        <w:t>.</w:t>
      </w:r>
    </w:p>
    <w:p w:rsidR="00D15881" w:rsidRPr="001072B3" w:rsidRDefault="00D627AC"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4</w:t>
      </w:r>
      <w:r w:rsidR="00D15881" w:rsidRPr="001072B3">
        <w:rPr>
          <w:rFonts w:ascii="Times New Roman" w:hAnsi="Times New Roman" w:cs="Times New Roman"/>
          <w:sz w:val="28"/>
          <w:szCs w:val="28"/>
        </w:rPr>
        <w:t>.2. Подрядчик вправе досрочно завершить Работы при условии не ухудшения качества Работ. Дополнительная оплата при этом не предусмотрена.</w:t>
      </w:r>
    </w:p>
    <w:p w:rsidR="00D15881" w:rsidRPr="001072B3" w:rsidRDefault="00D15881" w:rsidP="001072B3">
      <w:pPr>
        <w:tabs>
          <w:tab w:val="left" w:pos="0"/>
          <w:tab w:val="left" w:pos="1418"/>
          <w:tab w:val="left" w:pos="1560"/>
        </w:tabs>
        <w:spacing w:after="0" w:line="240" w:lineRule="auto"/>
        <w:ind w:right="-57" w:firstLine="709"/>
        <w:jc w:val="both"/>
        <w:rPr>
          <w:rFonts w:ascii="Times New Roman" w:eastAsia="Times New Roman" w:hAnsi="Times New Roman" w:cs="Times New Roman"/>
          <w:sz w:val="28"/>
          <w:szCs w:val="28"/>
          <w:lang w:eastAsia="ru-RU"/>
        </w:rPr>
      </w:pPr>
    </w:p>
    <w:p w:rsidR="00D627AC" w:rsidRPr="001072B3" w:rsidRDefault="00D627AC" w:rsidP="001072B3">
      <w:pPr>
        <w:pStyle w:val="a4"/>
        <w:numPr>
          <w:ilvl w:val="0"/>
          <w:numId w:val="1"/>
        </w:numPr>
        <w:tabs>
          <w:tab w:val="left" w:pos="1418"/>
          <w:tab w:val="left" w:pos="1560"/>
        </w:tabs>
        <w:spacing w:after="0" w:line="240" w:lineRule="auto"/>
        <w:ind w:left="0" w:firstLine="0"/>
        <w:jc w:val="center"/>
        <w:rPr>
          <w:rFonts w:ascii="Times New Roman" w:hAnsi="Times New Roman" w:cs="Times New Roman"/>
          <w:b/>
          <w:sz w:val="28"/>
          <w:szCs w:val="28"/>
        </w:rPr>
      </w:pPr>
      <w:r w:rsidRPr="001072B3">
        <w:rPr>
          <w:rFonts w:ascii="Times New Roman" w:hAnsi="Times New Roman" w:cs="Times New Roman"/>
          <w:b/>
          <w:sz w:val="28"/>
          <w:szCs w:val="28"/>
        </w:rPr>
        <w:t>ПРАВА И ОБЯЗАННОСТИ СТОРОН</w:t>
      </w:r>
    </w:p>
    <w:p w:rsidR="00AF656F" w:rsidRPr="001072B3" w:rsidRDefault="00AF656F" w:rsidP="001072B3">
      <w:pPr>
        <w:pStyle w:val="a4"/>
        <w:tabs>
          <w:tab w:val="left" w:pos="1418"/>
          <w:tab w:val="left" w:pos="1560"/>
        </w:tabs>
        <w:spacing w:after="0" w:line="240" w:lineRule="auto"/>
        <w:ind w:left="0"/>
        <w:rPr>
          <w:rFonts w:ascii="Times New Roman" w:hAnsi="Times New Roman" w:cs="Times New Roman"/>
          <w:b/>
          <w:sz w:val="28"/>
          <w:szCs w:val="28"/>
        </w:rPr>
      </w:pPr>
    </w:p>
    <w:p w:rsidR="00D627AC" w:rsidRPr="001072B3" w:rsidRDefault="00D627AC" w:rsidP="001072B3">
      <w:pPr>
        <w:pStyle w:val="a4"/>
        <w:numPr>
          <w:ilvl w:val="1"/>
          <w:numId w:val="2"/>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b/>
          <w:sz w:val="28"/>
          <w:szCs w:val="28"/>
        </w:rPr>
        <w:t xml:space="preserve"> Заказчик имеет право</w:t>
      </w:r>
      <w:r w:rsidRPr="001072B3">
        <w:rPr>
          <w:rFonts w:ascii="Times New Roman" w:hAnsi="Times New Roman" w:cs="Times New Roman"/>
          <w:sz w:val="28"/>
          <w:szCs w:val="28"/>
        </w:rPr>
        <w:t>:</w:t>
      </w:r>
    </w:p>
    <w:p w:rsidR="00D627AC" w:rsidRPr="001072B3" w:rsidRDefault="00D627AC" w:rsidP="001072B3">
      <w:pPr>
        <w:shd w:val="clear" w:color="auto" w:fill="FFFFFF"/>
        <w:tabs>
          <w:tab w:val="left" w:pos="0"/>
          <w:tab w:val="left" w:pos="1418"/>
          <w:tab w:val="left" w:pos="1560"/>
        </w:tabs>
        <w:spacing w:after="0" w:line="240" w:lineRule="auto"/>
        <w:ind w:firstLine="709"/>
        <w:contextualSpacing/>
        <w:jc w:val="both"/>
        <w:rPr>
          <w:rFonts w:ascii="Times New Roman" w:hAnsi="Times New Roman" w:cs="Times New Roman"/>
          <w:bCs/>
          <w:sz w:val="28"/>
          <w:szCs w:val="28"/>
          <w:lang w:eastAsia="ru-RU"/>
        </w:rPr>
      </w:pPr>
      <w:r w:rsidRPr="001072B3">
        <w:rPr>
          <w:rFonts w:ascii="Times New Roman" w:hAnsi="Times New Roman" w:cs="Times New Roman"/>
          <w:bCs/>
          <w:sz w:val="28"/>
          <w:szCs w:val="28"/>
          <w:lang w:eastAsia="ru-RU"/>
        </w:rPr>
        <w:t>1) осуществлять текущий контроль за деятельностью Подрядчика по Договору без вмешательства в оперативную хозяйственную деятельность Подрядчика;</w:t>
      </w:r>
    </w:p>
    <w:p w:rsidR="00D627AC" w:rsidRPr="001072B3" w:rsidRDefault="00D627AC" w:rsidP="001072B3">
      <w:pPr>
        <w:widowControl w:val="0"/>
        <w:shd w:val="clear" w:color="auto" w:fill="FFFFFF"/>
        <w:tabs>
          <w:tab w:val="left" w:pos="1176"/>
          <w:tab w:val="left" w:pos="1418"/>
          <w:tab w:val="left" w:pos="1560"/>
        </w:tabs>
        <w:autoSpaceDE w:val="0"/>
        <w:autoSpaceDN w:val="0"/>
        <w:adjustRightInd w:val="0"/>
        <w:spacing w:after="0" w:line="240" w:lineRule="auto"/>
        <w:ind w:firstLine="709"/>
        <w:contextualSpacing/>
        <w:jc w:val="both"/>
        <w:rPr>
          <w:rFonts w:ascii="Times New Roman" w:hAnsi="Times New Roman" w:cs="Times New Roman"/>
          <w:bCs/>
          <w:sz w:val="28"/>
          <w:szCs w:val="28"/>
          <w:lang w:eastAsia="ru-RU"/>
        </w:rPr>
      </w:pPr>
      <w:r w:rsidRPr="001072B3">
        <w:rPr>
          <w:rFonts w:ascii="Times New Roman" w:hAnsi="Times New Roman" w:cs="Times New Roman"/>
          <w:bCs/>
          <w:sz w:val="28"/>
          <w:szCs w:val="28"/>
          <w:lang w:eastAsia="ru-RU"/>
        </w:rPr>
        <w:t>2) в процессе осуществления текущего контроля за деятельностью Подрядчика по исполнению Договора делать замечания по выполненной Работе (в рамках существующих норм и правил) и требовать их устранения;</w:t>
      </w:r>
    </w:p>
    <w:p w:rsidR="00D627AC" w:rsidRPr="001072B3" w:rsidRDefault="00D627AC" w:rsidP="001072B3">
      <w:pPr>
        <w:widowControl w:val="0"/>
        <w:shd w:val="clear" w:color="auto" w:fill="FFFFFF"/>
        <w:tabs>
          <w:tab w:val="left" w:pos="1176"/>
          <w:tab w:val="left" w:pos="1418"/>
          <w:tab w:val="left" w:pos="1560"/>
        </w:tabs>
        <w:autoSpaceDE w:val="0"/>
        <w:autoSpaceDN w:val="0"/>
        <w:adjustRightInd w:val="0"/>
        <w:spacing w:after="0" w:line="240" w:lineRule="auto"/>
        <w:ind w:firstLine="709"/>
        <w:contextualSpacing/>
        <w:jc w:val="both"/>
        <w:rPr>
          <w:rFonts w:ascii="Times New Roman" w:hAnsi="Times New Roman" w:cs="Times New Roman"/>
          <w:bCs/>
          <w:sz w:val="28"/>
          <w:szCs w:val="28"/>
          <w:lang w:eastAsia="ru-RU"/>
        </w:rPr>
      </w:pPr>
      <w:r w:rsidRPr="001072B3">
        <w:rPr>
          <w:rFonts w:ascii="Times New Roman" w:hAnsi="Times New Roman" w:cs="Times New Roman"/>
          <w:bCs/>
          <w:sz w:val="28"/>
          <w:szCs w:val="28"/>
          <w:lang w:eastAsia="ru-RU"/>
        </w:rPr>
        <w:t>3) требовать предоставления отчета о ходе выполнения Работ;</w:t>
      </w:r>
    </w:p>
    <w:p w:rsidR="00D627AC" w:rsidRPr="001072B3" w:rsidRDefault="00D627AC" w:rsidP="001072B3">
      <w:pPr>
        <w:widowControl w:val="0"/>
        <w:shd w:val="clear" w:color="auto" w:fill="FFFFFF"/>
        <w:tabs>
          <w:tab w:val="left" w:pos="1176"/>
          <w:tab w:val="left" w:pos="1418"/>
          <w:tab w:val="left" w:pos="1560"/>
        </w:tabs>
        <w:autoSpaceDE w:val="0"/>
        <w:autoSpaceDN w:val="0"/>
        <w:adjustRightInd w:val="0"/>
        <w:spacing w:after="0" w:line="240" w:lineRule="auto"/>
        <w:ind w:firstLine="709"/>
        <w:contextualSpacing/>
        <w:jc w:val="both"/>
        <w:rPr>
          <w:rFonts w:ascii="Times New Roman" w:hAnsi="Times New Roman" w:cs="Times New Roman"/>
          <w:bCs/>
          <w:sz w:val="28"/>
          <w:szCs w:val="28"/>
          <w:lang w:eastAsia="ru-RU"/>
        </w:rPr>
      </w:pPr>
      <w:r w:rsidRPr="001072B3">
        <w:rPr>
          <w:rFonts w:ascii="Times New Roman" w:hAnsi="Times New Roman" w:cs="Times New Roman"/>
          <w:bCs/>
          <w:sz w:val="28"/>
          <w:szCs w:val="28"/>
          <w:lang w:eastAsia="ru-RU"/>
        </w:rPr>
        <w:t>4) организовывать совещания по вопросам выполнения Работ и требовать присутствия на них представителей Подрядчика;</w:t>
      </w:r>
    </w:p>
    <w:p w:rsidR="00D627AC" w:rsidRPr="001072B3" w:rsidRDefault="00D627AC" w:rsidP="001072B3">
      <w:pPr>
        <w:widowControl w:val="0"/>
        <w:shd w:val="clear" w:color="auto" w:fill="FFFFFF"/>
        <w:tabs>
          <w:tab w:val="left" w:pos="1418"/>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5) не оплачивать выполненные Работы до устранения выданных по выполненной Работе замечаний;</w:t>
      </w:r>
    </w:p>
    <w:p w:rsidR="00D627AC" w:rsidRPr="001072B3" w:rsidRDefault="00D627AC" w:rsidP="001072B3">
      <w:pPr>
        <w:widowControl w:val="0"/>
        <w:shd w:val="clear" w:color="auto" w:fill="FFFFFF"/>
        <w:tabs>
          <w:tab w:val="left" w:pos="1418"/>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6) иные права, определенные Договором и правовыми актами Российской Федерации.</w:t>
      </w:r>
    </w:p>
    <w:p w:rsidR="00D627AC" w:rsidRPr="001072B3" w:rsidRDefault="00D627AC"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5.2. </w:t>
      </w:r>
      <w:r w:rsidRPr="001072B3">
        <w:rPr>
          <w:rFonts w:ascii="Times New Roman" w:hAnsi="Times New Roman" w:cs="Times New Roman"/>
          <w:b/>
          <w:sz w:val="28"/>
          <w:szCs w:val="28"/>
        </w:rPr>
        <w:t>Заказчик обязан</w:t>
      </w:r>
      <w:r w:rsidRPr="001072B3">
        <w:rPr>
          <w:rFonts w:ascii="Times New Roman" w:hAnsi="Times New Roman" w:cs="Times New Roman"/>
          <w:sz w:val="28"/>
          <w:szCs w:val="28"/>
        </w:rPr>
        <w:t>:</w:t>
      </w:r>
    </w:p>
    <w:p w:rsidR="00D627AC" w:rsidRPr="001072B3" w:rsidRDefault="00D627AC"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1) в течение 5 (пяти) рабочих дней с даты подписания Договора назначить уполномоченных лиц и в письменной форме сообщить об этом Подрядчику, указав объем предоставленных им полномочий;</w:t>
      </w:r>
    </w:p>
    <w:p w:rsidR="00D627AC" w:rsidRPr="001072B3" w:rsidRDefault="00D627AC"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2) осуществить своевременную приемку и оплату выполненных Работ в соответствии с условиями Договора;</w:t>
      </w:r>
    </w:p>
    <w:p w:rsidR="00D627AC" w:rsidRPr="001072B3" w:rsidRDefault="001445DE"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3</w:t>
      </w:r>
      <w:r w:rsidR="00D627AC" w:rsidRPr="001072B3">
        <w:rPr>
          <w:rFonts w:ascii="Times New Roman" w:hAnsi="Times New Roman" w:cs="Times New Roman"/>
          <w:sz w:val="28"/>
          <w:szCs w:val="28"/>
        </w:rPr>
        <w:t>) оказывать Подрядчику при исполнении им принятых на себя по Договору обязательств необходимое содействие в вопросах, зависящих от Заказчика.</w:t>
      </w:r>
    </w:p>
    <w:p w:rsidR="00D627AC" w:rsidRPr="001072B3" w:rsidRDefault="00D627AC"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5.3. </w:t>
      </w:r>
      <w:r w:rsidRPr="001072B3">
        <w:rPr>
          <w:rFonts w:ascii="Times New Roman" w:hAnsi="Times New Roman" w:cs="Times New Roman"/>
          <w:b/>
          <w:sz w:val="28"/>
          <w:szCs w:val="28"/>
        </w:rPr>
        <w:t>Подрядчик имеет право</w:t>
      </w:r>
      <w:r w:rsidRPr="001072B3">
        <w:rPr>
          <w:rFonts w:ascii="Times New Roman" w:hAnsi="Times New Roman" w:cs="Times New Roman"/>
          <w:sz w:val="28"/>
          <w:szCs w:val="28"/>
        </w:rPr>
        <w:t>:</w:t>
      </w:r>
    </w:p>
    <w:p w:rsidR="00D627AC" w:rsidRPr="001072B3" w:rsidRDefault="00D627AC"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1) привлекать к выполнению Работ субподрядные организации. При этом Подрядчик несет ответственность перед Заказчиком за качество и сроки выполняемых привлеченными организациями Работ;</w:t>
      </w:r>
    </w:p>
    <w:p w:rsidR="00D627AC" w:rsidRPr="001072B3" w:rsidRDefault="00D627AC"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2) досрочно исполнить обязательства по Договору, при этом досрочное исполнение обязательств по Договору не является основанием для изменения цены Договора.</w:t>
      </w:r>
    </w:p>
    <w:p w:rsidR="00D627AC" w:rsidRPr="001072B3" w:rsidRDefault="00D627AC"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lastRenderedPageBreak/>
        <w:t xml:space="preserve">5.4. </w:t>
      </w:r>
      <w:r w:rsidRPr="001072B3">
        <w:rPr>
          <w:rFonts w:ascii="Times New Roman" w:hAnsi="Times New Roman" w:cs="Times New Roman"/>
          <w:b/>
          <w:sz w:val="28"/>
          <w:szCs w:val="28"/>
        </w:rPr>
        <w:t>Подрядчик обязан</w:t>
      </w:r>
      <w:r w:rsidRPr="001072B3">
        <w:rPr>
          <w:rFonts w:ascii="Times New Roman" w:hAnsi="Times New Roman" w:cs="Times New Roman"/>
          <w:sz w:val="28"/>
          <w:szCs w:val="28"/>
        </w:rPr>
        <w:t>:</w:t>
      </w:r>
    </w:p>
    <w:p w:rsidR="00D627AC" w:rsidRPr="001072B3" w:rsidRDefault="00D627AC" w:rsidP="001072B3">
      <w:pPr>
        <w:pStyle w:val="a4"/>
        <w:tabs>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hAnsi="Times New Roman" w:cs="Times New Roman"/>
          <w:sz w:val="28"/>
          <w:szCs w:val="28"/>
        </w:rPr>
        <w:t xml:space="preserve">1) </w:t>
      </w:r>
      <w:r w:rsidRPr="001072B3">
        <w:rPr>
          <w:rFonts w:ascii="Times New Roman" w:eastAsia="Calibri" w:hAnsi="Times New Roman" w:cs="Times New Roman"/>
          <w:sz w:val="28"/>
          <w:szCs w:val="28"/>
        </w:rPr>
        <w:t>в течение 15 (пятнадцати) рабочих дней после заключения Договора открыть лицевой счет в УФК для проведения платежей по Договору и сообщить о нем Заказчику в письменном виде для подготовки и подписания дополнительного соглашения к Договору;</w:t>
      </w:r>
    </w:p>
    <w:p w:rsidR="00D627AC" w:rsidRPr="001072B3" w:rsidRDefault="00D627AC" w:rsidP="001072B3">
      <w:pPr>
        <w:pStyle w:val="a4"/>
        <w:tabs>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2) в течение 5 (пяти) рабочих дней с даты подписания Договора назначить уполномоченных лиц и в письменной форме сообщить об этом Заказчику, указав объем предоставленных им полномочий;</w:t>
      </w:r>
    </w:p>
    <w:p w:rsidR="00D627AC" w:rsidRPr="001072B3" w:rsidRDefault="00D627AC" w:rsidP="001072B3">
      <w:pPr>
        <w:pStyle w:val="a4"/>
        <w:tabs>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3) разработать и согласовать с Заказчиком программу проведения всех видов обследований. Заказчик в течение 5 (пяти) рабочих дней после представления Подрядчиком программы обследований обязан согласовать</w:t>
      </w:r>
      <w:r w:rsidR="00FD424A">
        <w:rPr>
          <w:rFonts w:ascii="Times New Roman" w:eastAsia="Calibri" w:hAnsi="Times New Roman" w:cs="Times New Roman"/>
          <w:sz w:val="28"/>
          <w:szCs w:val="28"/>
        </w:rPr>
        <w:t xml:space="preserve"> ее</w:t>
      </w:r>
      <w:r w:rsidRPr="001072B3">
        <w:rPr>
          <w:rFonts w:ascii="Times New Roman" w:eastAsia="Calibri" w:hAnsi="Times New Roman" w:cs="Times New Roman"/>
          <w:sz w:val="28"/>
          <w:szCs w:val="28"/>
        </w:rPr>
        <w:t xml:space="preserve"> или дать мотивированные замечания;</w:t>
      </w:r>
    </w:p>
    <w:p w:rsidR="00D627AC" w:rsidRPr="001072B3" w:rsidRDefault="00D627AC" w:rsidP="001072B3">
      <w:pPr>
        <w:pStyle w:val="a4"/>
        <w:tabs>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 xml:space="preserve">4) подготовить </w:t>
      </w:r>
      <w:r w:rsidR="00E1112E">
        <w:rPr>
          <w:rFonts w:ascii="Times New Roman" w:eastAsia="Calibri" w:hAnsi="Times New Roman" w:cs="Times New Roman"/>
          <w:sz w:val="28"/>
          <w:szCs w:val="28"/>
        </w:rPr>
        <w:t>технический отчет</w:t>
      </w:r>
      <w:r w:rsidRPr="001072B3">
        <w:rPr>
          <w:rFonts w:ascii="Times New Roman" w:eastAsia="Calibri" w:hAnsi="Times New Roman" w:cs="Times New Roman"/>
          <w:sz w:val="28"/>
          <w:szCs w:val="28"/>
        </w:rPr>
        <w:t xml:space="preserve"> в сроки, установленные Договором, в соответствии с нормами и правилами, установленными законодательством и нормативными документами Российской Федерации в сфере сохранения объектов культурного наследия (памятников истории и культуры) народов Российской Федерации;</w:t>
      </w:r>
    </w:p>
    <w:p w:rsidR="00D627AC" w:rsidRPr="001072B3" w:rsidRDefault="00D627AC" w:rsidP="001072B3">
      <w:pPr>
        <w:pStyle w:val="a4"/>
        <w:tabs>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5) осуществлять самостоятельно и в счет цены Договора сбор необходимых исходных данных и иной документации, своими силами и средствами обеспечить получение всех необходимых разрешений, согласований, заключений и иных документов, требуемых в соответствии с законодательством Российской Федерации и субъекта Российской Федерации;</w:t>
      </w:r>
    </w:p>
    <w:p w:rsidR="00D627AC" w:rsidRPr="001072B3" w:rsidRDefault="00D627AC" w:rsidP="00935AD6">
      <w:pPr>
        <w:pStyle w:val="a4"/>
        <w:numPr>
          <w:ilvl w:val="0"/>
          <w:numId w:val="5"/>
        </w:numPr>
        <w:tabs>
          <w:tab w:val="left" w:pos="0"/>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не позднее 2 (двух) рабочих дней после получения от Заказчика соответствующего запроса предоставить</w:t>
      </w:r>
      <w:r w:rsidR="00AF656F" w:rsidRPr="001072B3">
        <w:rPr>
          <w:rFonts w:ascii="Times New Roman" w:eastAsia="Calibri" w:hAnsi="Times New Roman" w:cs="Times New Roman"/>
          <w:sz w:val="28"/>
          <w:szCs w:val="28"/>
        </w:rPr>
        <w:t xml:space="preserve"> отчет о ходе выполнения Работ;</w:t>
      </w:r>
    </w:p>
    <w:p w:rsidR="00516F3E" w:rsidRDefault="00D627AC" w:rsidP="00935AD6">
      <w:pPr>
        <w:pStyle w:val="a4"/>
        <w:numPr>
          <w:ilvl w:val="0"/>
          <w:numId w:val="5"/>
        </w:numPr>
        <w:tabs>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 xml:space="preserve">выполнять указания Заказчика, представленные в письменном </w:t>
      </w:r>
      <w:proofErr w:type="gramStart"/>
      <w:r w:rsidRPr="001072B3">
        <w:rPr>
          <w:rFonts w:ascii="Times New Roman" w:eastAsia="Calibri" w:hAnsi="Times New Roman" w:cs="Times New Roman"/>
          <w:sz w:val="28"/>
          <w:szCs w:val="28"/>
        </w:rPr>
        <w:t>виде,  если</w:t>
      </w:r>
      <w:proofErr w:type="gramEnd"/>
      <w:r w:rsidRPr="001072B3">
        <w:rPr>
          <w:rFonts w:ascii="Times New Roman" w:eastAsia="Calibri" w:hAnsi="Times New Roman" w:cs="Times New Roman"/>
          <w:sz w:val="28"/>
          <w:szCs w:val="28"/>
        </w:rPr>
        <w:t xml:space="preserve"> они не противоречат условиям Договора, действующим нормам, правилам и стандартам;</w:t>
      </w:r>
    </w:p>
    <w:p w:rsidR="00D627AC" w:rsidRPr="001072B3" w:rsidRDefault="00D627AC" w:rsidP="00935AD6">
      <w:pPr>
        <w:pStyle w:val="a4"/>
        <w:numPr>
          <w:ilvl w:val="0"/>
          <w:numId w:val="5"/>
        </w:numPr>
        <w:tabs>
          <w:tab w:val="left" w:pos="1418"/>
          <w:tab w:val="left" w:pos="1560"/>
        </w:tabs>
        <w:spacing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своевременно обратиться к Заказчику за получением доверенности на уполномоченное Подрядчиком лицо для исполнения обязательства по получению необходимых согласований, разрешений и экспертизы;</w:t>
      </w:r>
    </w:p>
    <w:p w:rsidR="00D627AC" w:rsidRPr="001072B3" w:rsidRDefault="00D627AC" w:rsidP="00935AD6">
      <w:pPr>
        <w:pStyle w:val="a4"/>
        <w:numPr>
          <w:ilvl w:val="0"/>
          <w:numId w:val="5"/>
        </w:numPr>
        <w:tabs>
          <w:tab w:val="left" w:pos="1418"/>
          <w:tab w:val="left" w:pos="1560"/>
        </w:tabs>
        <w:spacing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в течение не более 5 (пяти) рабочих дней после заключения договора с субподрядчиком известить Заказчика о привлеченной организации (реквизиты, контактные данные) и виде Работ</w:t>
      </w:r>
      <w:r w:rsidR="00C84C74">
        <w:rPr>
          <w:rFonts w:ascii="Times New Roman" w:eastAsia="Calibri" w:hAnsi="Times New Roman" w:cs="Times New Roman"/>
          <w:sz w:val="28"/>
          <w:szCs w:val="28"/>
        </w:rPr>
        <w:t>ы</w:t>
      </w:r>
      <w:r w:rsidRPr="001072B3">
        <w:rPr>
          <w:rFonts w:ascii="Times New Roman" w:eastAsia="Calibri" w:hAnsi="Times New Roman" w:cs="Times New Roman"/>
          <w:sz w:val="28"/>
          <w:szCs w:val="28"/>
        </w:rPr>
        <w:t>, на которую она привлечена;</w:t>
      </w:r>
    </w:p>
    <w:p w:rsidR="00D627AC" w:rsidRPr="00516F3E" w:rsidRDefault="00D627AC" w:rsidP="00935AD6">
      <w:pPr>
        <w:pStyle w:val="a4"/>
        <w:numPr>
          <w:ilvl w:val="0"/>
          <w:numId w:val="5"/>
        </w:numPr>
        <w:tabs>
          <w:tab w:val="left" w:pos="1418"/>
          <w:tab w:val="left" w:pos="1560"/>
        </w:tabs>
        <w:spacing w:line="240" w:lineRule="auto"/>
        <w:ind w:left="0" w:firstLine="709"/>
        <w:jc w:val="both"/>
        <w:rPr>
          <w:rFonts w:ascii="Times New Roman" w:eastAsia="Calibri" w:hAnsi="Times New Roman" w:cs="Times New Roman"/>
          <w:sz w:val="28"/>
          <w:szCs w:val="28"/>
        </w:rPr>
      </w:pPr>
      <w:r w:rsidRPr="00516F3E">
        <w:rPr>
          <w:rFonts w:ascii="Times New Roman" w:eastAsia="Calibri" w:hAnsi="Times New Roman" w:cs="Times New Roman"/>
          <w:sz w:val="28"/>
          <w:szCs w:val="28"/>
        </w:rPr>
        <w:t xml:space="preserve">до направления сметной документации на экспертизу согласовать ее с Заказчиком; </w:t>
      </w:r>
    </w:p>
    <w:p w:rsidR="00D627AC" w:rsidRPr="001072B3" w:rsidRDefault="00D627AC" w:rsidP="00935AD6">
      <w:pPr>
        <w:pStyle w:val="a4"/>
        <w:numPr>
          <w:ilvl w:val="0"/>
          <w:numId w:val="5"/>
        </w:numPr>
        <w:tabs>
          <w:tab w:val="left" w:pos="1418"/>
          <w:tab w:val="left" w:pos="1560"/>
        </w:tabs>
        <w:spacing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за свой счет устранять все выяв</w:t>
      </w:r>
      <w:r w:rsidR="00C84C74">
        <w:rPr>
          <w:rFonts w:ascii="Times New Roman" w:eastAsia="Calibri" w:hAnsi="Times New Roman" w:cs="Times New Roman"/>
          <w:sz w:val="28"/>
          <w:szCs w:val="28"/>
        </w:rPr>
        <w:t>ленные в процессе приемки Работ,</w:t>
      </w:r>
      <w:r w:rsidRPr="001072B3">
        <w:rPr>
          <w:rFonts w:ascii="Times New Roman" w:eastAsia="Calibri" w:hAnsi="Times New Roman" w:cs="Times New Roman"/>
          <w:sz w:val="28"/>
          <w:szCs w:val="28"/>
        </w:rPr>
        <w:t xml:space="preserve"> согласования и прохождения экспертизы недостатки по </w:t>
      </w:r>
      <w:r w:rsidR="00C84C74">
        <w:rPr>
          <w:rFonts w:ascii="Times New Roman" w:eastAsia="Calibri" w:hAnsi="Times New Roman" w:cs="Times New Roman"/>
          <w:sz w:val="28"/>
          <w:szCs w:val="28"/>
        </w:rPr>
        <w:t>техническому отчету</w:t>
      </w:r>
      <w:r w:rsidRPr="001072B3">
        <w:rPr>
          <w:rFonts w:ascii="Times New Roman" w:eastAsia="Calibri" w:hAnsi="Times New Roman" w:cs="Times New Roman"/>
          <w:sz w:val="28"/>
          <w:szCs w:val="28"/>
        </w:rPr>
        <w:t xml:space="preserve"> в разумный срок, но не более 10 (десяти) рабочих дней с момента обнаружения недостатков;</w:t>
      </w:r>
    </w:p>
    <w:p w:rsidR="00D627AC" w:rsidRPr="001072B3" w:rsidRDefault="00D627AC" w:rsidP="00935AD6">
      <w:pPr>
        <w:pStyle w:val="a4"/>
        <w:numPr>
          <w:ilvl w:val="0"/>
          <w:numId w:val="5"/>
        </w:numPr>
        <w:tabs>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в случае, если при проведении ремонтно-реставрационных работ на Объект</w:t>
      </w:r>
      <w:r w:rsidR="00FD67EF">
        <w:rPr>
          <w:rFonts w:ascii="Times New Roman" w:eastAsia="Calibri" w:hAnsi="Times New Roman" w:cs="Times New Roman"/>
          <w:sz w:val="28"/>
          <w:szCs w:val="28"/>
        </w:rPr>
        <w:t>ах</w:t>
      </w:r>
      <w:r w:rsidRPr="001072B3">
        <w:rPr>
          <w:rFonts w:ascii="Times New Roman" w:eastAsia="Calibri" w:hAnsi="Times New Roman" w:cs="Times New Roman"/>
          <w:sz w:val="28"/>
          <w:szCs w:val="28"/>
        </w:rPr>
        <w:t xml:space="preserve"> на основании разработанной Подрядчиком документации будут обнаружены недостатки, связанные с некачественной </w:t>
      </w:r>
      <w:r w:rsidR="00AF656F" w:rsidRPr="001072B3">
        <w:rPr>
          <w:rFonts w:ascii="Times New Roman" w:eastAsia="Calibri" w:hAnsi="Times New Roman" w:cs="Times New Roman"/>
          <w:sz w:val="28"/>
          <w:szCs w:val="28"/>
        </w:rPr>
        <w:t>д</w:t>
      </w:r>
      <w:r w:rsidRPr="001072B3">
        <w:rPr>
          <w:rFonts w:ascii="Times New Roman" w:eastAsia="Calibri" w:hAnsi="Times New Roman" w:cs="Times New Roman"/>
          <w:sz w:val="28"/>
          <w:szCs w:val="28"/>
        </w:rPr>
        <w:t>окументацией, Подрядчик по требованию Заказчика обязан безвозмездно устранить выявленные недостатки и, при необходимости, повторно получить по исправленной документации положительное заключение экспертизы;</w:t>
      </w:r>
    </w:p>
    <w:p w:rsidR="00D627AC" w:rsidRPr="001072B3" w:rsidRDefault="00AF656F" w:rsidP="00935AD6">
      <w:pPr>
        <w:pStyle w:val="a4"/>
        <w:numPr>
          <w:ilvl w:val="0"/>
          <w:numId w:val="5"/>
        </w:numPr>
        <w:tabs>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lastRenderedPageBreak/>
        <w:t>о</w:t>
      </w:r>
      <w:r w:rsidR="00D627AC" w:rsidRPr="001072B3">
        <w:rPr>
          <w:rFonts w:ascii="Times New Roman" w:eastAsia="Calibri" w:hAnsi="Times New Roman" w:cs="Times New Roman"/>
          <w:sz w:val="28"/>
          <w:szCs w:val="28"/>
        </w:rPr>
        <w:t>беспечить при выполнении Работ соблюдение установленных пользователем Объект</w:t>
      </w:r>
      <w:r w:rsidR="00FD67EF">
        <w:rPr>
          <w:rFonts w:ascii="Times New Roman" w:eastAsia="Calibri" w:hAnsi="Times New Roman" w:cs="Times New Roman"/>
          <w:sz w:val="28"/>
          <w:szCs w:val="28"/>
        </w:rPr>
        <w:t>ов</w:t>
      </w:r>
      <w:r w:rsidR="00D627AC" w:rsidRPr="001072B3">
        <w:rPr>
          <w:rFonts w:ascii="Times New Roman" w:eastAsia="Calibri" w:hAnsi="Times New Roman" w:cs="Times New Roman"/>
          <w:sz w:val="28"/>
          <w:szCs w:val="28"/>
        </w:rPr>
        <w:t xml:space="preserve"> правил внутреннего режима </w:t>
      </w:r>
      <w:proofErr w:type="spellStart"/>
      <w:r w:rsidR="00D627AC" w:rsidRPr="001072B3">
        <w:rPr>
          <w:rFonts w:ascii="Times New Roman" w:eastAsia="Calibri" w:hAnsi="Times New Roman" w:cs="Times New Roman"/>
          <w:sz w:val="28"/>
          <w:szCs w:val="28"/>
        </w:rPr>
        <w:t>Спасо</w:t>
      </w:r>
      <w:proofErr w:type="spellEnd"/>
      <w:r w:rsidR="00D627AC" w:rsidRPr="001072B3">
        <w:rPr>
          <w:rFonts w:ascii="Times New Roman" w:eastAsia="Calibri" w:hAnsi="Times New Roman" w:cs="Times New Roman"/>
          <w:sz w:val="28"/>
          <w:szCs w:val="28"/>
        </w:rPr>
        <w:t xml:space="preserve">-Преображенского Соловецкого монастыря (далее – Монастырь), в том числе: </w:t>
      </w:r>
    </w:p>
    <w:p w:rsidR="00D627AC" w:rsidRPr="001072B3" w:rsidRDefault="00D627AC" w:rsidP="001072B3">
      <w:pPr>
        <w:pStyle w:val="a4"/>
        <w:tabs>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 не допускать курения своих работников и работников субподрядчиков, а также использования ими ненормативной лексики на территории Объект</w:t>
      </w:r>
      <w:r w:rsidR="00FD67EF">
        <w:rPr>
          <w:rFonts w:ascii="Times New Roman" w:eastAsia="Calibri" w:hAnsi="Times New Roman" w:cs="Times New Roman"/>
          <w:sz w:val="28"/>
          <w:szCs w:val="28"/>
        </w:rPr>
        <w:t>ов</w:t>
      </w:r>
      <w:r w:rsidRPr="001072B3">
        <w:rPr>
          <w:rFonts w:ascii="Times New Roman" w:eastAsia="Calibri" w:hAnsi="Times New Roman" w:cs="Times New Roman"/>
          <w:sz w:val="28"/>
          <w:szCs w:val="28"/>
        </w:rPr>
        <w:t xml:space="preserve"> и Монастыря;</w:t>
      </w:r>
    </w:p>
    <w:p w:rsidR="00D627AC" w:rsidRPr="001072B3" w:rsidRDefault="00D627AC" w:rsidP="001072B3">
      <w:pPr>
        <w:pStyle w:val="a4"/>
        <w:tabs>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 не допускать нарушения своими работниками и работниками субп</w:t>
      </w:r>
      <w:r w:rsidR="00FD67EF">
        <w:rPr>
          <w:rFonts w:ascii="Times New Roman" w:eastAsia="Calibri" w:hAnsi="Times New Roman" w:cs="Times New Roman"/>
          <w:sz w:val="28"/>
          <w:szCs w:val="28"/>
        </w:rPr>
        <w:t>одрядчиков на территории Объектов</w:t>
      </w:r>
      <w:r w:rsidRPr="001072B3">
        <w:rPr>
          <w:rFonts w:ascii="Times New Roman" w:eastAsia="Calibri" w:hAnsi="Times New Roman" w:cs="Times New Roman"/>
          <w:sz w:val="28"/>
          <w:szCs w:val="28"/>
        </w:rPr>
        <w:t xml:space="preserve"> и Монастыря правил ношения одежды и принятого Монастырем внутреннего распорядка;</w:t>
      </w:r>
    </w:p>
    <w:p w:rsidR="00D627AC" w:rsidRPr="001072B3" w:rsidRDefault="00D627AC" w:rsidP="00935AD6">
      <w:pPr>
        <w:pStyle w:val="a4"/>
        <w:numPr>
          <w:ilvl w:val="0"/>
          <w:numId w:val="5"/>
        </w:numPr>
        <w:tabs>
          <w:tab w:val="left" w:pos="1418"/>
          <w:tab w:val="left" w:pos="1560"/>
        </w:tabs>
        <w:spacing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иметь действующую лицензию Министерства культуры Российской Федерации на соответствующие предмету Договора виды Работ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 а также членство в саморегулируемой организации в области строительства, реконструкции, капитального ремонта объектов капитального строительства;</w:t>
      </w:r>
    </w:p>
    <w:p w:rsidR="00D627AC" w:rsidRPr="001072B3" w:rsidRDefault="00D627AC" w:rsidP="00935AD6">
      <w:pPr>
        <w:pStyle w:val="a4"/>
        <w:numPr>
          <w:ilvl w:val="0"/>
          <w:numId w:val="5"/>
        </w:numPr>
        <w:tabs>
          <w:tab w:val="left" w:pos="1418"/>
          <w:tab w:val="left" w:pos="1560"/>
        </w:tabs>
        <w:spacing w:after="0" w:line="240" w:lineRule="auto"/>
        <w:ind w:left="0" w:firstLine="709"/>
        <w:jc w:val="both"/>
        <w:rPr>
          <w:rFonts w:ascii="Times New Roman" w:eastAsia="Calibri" w:hAnsi="Times New Roman" w:cs="Times New Roman"/>
          <w:sz w:val="28"/>
          <w:szCs w:val="28"/>
        </w:rPr>
      </w:pPr>
      <w:r w:rsidRPr="001072B3">
        <w:rPr>
          <w:rFonts w:ascii="Times New Roman" w:eastAsia="Calibri" w:hAnsi="Times New Roman" w:cs="Times New Roman"/>
          <w:sz w:val="28"/>
          <w:szCs w:val="28"/>
        </w:rPr>
        <w:t>выполнить в полном объеме свои обязательства, предусмотренные в других разделах Договора.</w:t>
      </w:r>
    </w:p>
    <w:p w:rsidR="00D627AC" w:rsidRPr="001072B3" w:rsidRDefault="00D627AC" w:rsidP="001072B3">
      <w:pPr>
        <w:pStyle w:val="a4"/>
        <w:tabs>
          <w:tab w:val="left" w:pos="1418"/>
          <w:tab w:val="left" w:pos="1560"/>
        </w:tabs>
        <w:spacing w:after="0" w:line="240" w:lineRule="auto"/>
        <w:ind w:left="0"/>
        <w:rPr>
          <w:rFonts w:ascii="Times New Roman" w:hAnsi="Times New Roman" w:cs="Times New Roman"/>
          <w:b/>
          <w:sz w:val="28"/>
          <w:szCs w:val="28"/>
        </w:rPr>
      </w:pPr>
    </w:p>
    <w:p w:rsidR="005E378A" w:rsidRPr="001072B3" w:rsidRDefault="005E378A" w:rsidP="007933C7">
      <w:pPr>
        <w:pStyle w:val="a4"/>
        <w:numPr>
          <w:ilvl w:val="0"/>
          <w:numId w:val="1"/>
        </w:numPr>
        <w:tabs>
          <w:tab w:val="left" w:pos="1418"/>
          <w:tab w:val="left" w:pos="1560"/>
        </w:tabs>
        <w:spacing w:after="0" w:line="240" w:lineRule="auto"/>
        <w:rPr>
          <w:rFonts w:ascii="Times New Roman" w:hAnsi="Times New Roman" w:cs="Times New Roman"/>
          <w:b/>
          <w:sz w:val="28"/>
          <w:szCs w:val="28"/>
        </w:rPr>
      </w:pPr>
      <w:r w:rsidRPr="001072B3">
        <w:rPr>
          <w:rFonts w:ascii="Times New Roman" w:hAnsi="Times New Roman" w:cs="Times New Roman"/>
          <w:b/>
          <w:sz w:val="28"/>
          <w:szCs w:val="28"/>
        </w:rPr>
        <w:t>ПОРЯДОК СДАЧИ И ПРИЕМКИ РАБОТ</w:t>
      </w:r>
    </w:p>
    <w:p w:rsidR="00AF656F" w:rsidRPr="001072B3" w:rsidRDefault="00AF656F" w:rsidP="001072B3">
      <w:pPr>
        <w:pStyle w:val="a4"/>
        <w:tabs>
          <w:tab w:val="left" w:pos="1418"/>
          <w:tab w:val="left" w:pos="1560"/>
        </w:tabs>
        <w:spacing w:after="0" w:line="240" w:lineRule="auto"/>
        <w:ind w:left="0"/>
        <w:rPr>
          <w:rFonts w:ascii="Times New Roman" w:hAnsi="Times New Roman" w:cs="Times New Roman"/>
          <w:b/>
          <w:sz w:val="28"/>
          <w:szCs w:val="28"/>
        </w:rPr>
      </w:pPr>
    </w:p>
    <w:p w:rsidR="000A2268" w:rsidRPr="001072B3" w:rsidRDefault="00AF656F"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6</w:t>
      </w:r>
      <w:r w:rsidR="005E378A" w:rsidRPr="001072B3">
        <w:rPr>
          <w:rFonts w:ascii="Times New Roman" w:hAnsi="Times New Roman" w:cs="Times New Roman"/>
          <w:sz w:val="28"/>
          <w:szCs w:val="28"/>
        </w:rPr>
        <w:t xml:space="preserve">.1. </w:t>
      </w:r>
      <w:r w:rsidR="000A2268" w:rsidRPr="001072B3">
        <w:rPr>
          <w:rFonts w:ascii="Times New Roman" w:hAnsi="Times New Roman" w:cs="Times New Roman"/>
          <w:sz w:val="28"/>
          <w:szCs w:val="28"/>
        </w:rPr>
        <w:t xml:space="preserve">Приемка выполненных Работ производится Заказчиком </w:t>
      </w:r>
      <w:r w:rsidR="00FD424A">
        <w:rPr>
          <w:rFonts w:ascii="Times New Roman" w:hAnsi="Times New Roman" w:cs="Times New Roman"/>
          <w:sz w:val="28"/>
          <w:szCs w:val="28"/>
        </w:rPr>
        <w:t xml:space="preserve">отдельно по Объекту 1 и Объекту 2 </w:t>
      </w:r>
      <w:r w:rsidR="000A2268" w:rsidRPr="001072B3">
        <w:rPr>
          <w:rFonts w:ascii="Times New Roman" w:hAnsi="Times New Roman" w:cs="Times New Roman"/>
          <w:sz w:val="28"/>
          <w:szCs w:val="28"/>
        </w:rPr>
        <w:t>в соответствии с</w:t>
      </w:r>
      <w:r w:rsidR="00C4492B" w:rsidRPr="001072B3">
        <w:rPr>
          <w:rFonts w:ascii="Times New Roman" w:hAnsi="Times New Roman" w:cs="Times New Roman"/>
          <w:sz w:val="28"/>
          <w:szCs w:val="28"/>
        </w:rPr>
        <w:t xml:space="preserve">о сроками, установленными </w:t>
      </w:r>
      <w:proofErr w:type="gramStart"/>
      <w:r w:rsidR="00C4492B" w:rsidRPr="001072B3">
        <w:rPr>
          <w:rFonts w:ascii="Times New Roman" w:hAnsi="Times New Roman" w:cs="Times New Roman"/>
          <w:sz w:val="28"/>
          <w:szCs w:val="28"/>
        </w:rPr>
        <w:t>Договором</w:t>
      </w:r>
      <w:proofErr w:type="gramEnd"/>
      <w:r w:rsidR="000A2268" w:rsidRPr="001072B3">
        <w:rPr>
          <w:rFonts w:ascii="Times New Roman" w:hAnsi="Times New Roman" w:cs="Times New Roman"/>
          <w:sz w:val="28"/>
          <w:szCs w:val="28"/>
        </w:rPr>
        <w:t xml:space="preserve"> и подтверждается подписанием Сторонами акт</w:t>
      </w:r>
      <w:r w:rsidR="00FD424A">
        <w:rPr>
          <w:rFonts w:ascii="Times New Roman" w:hAnsi="Times New Roman" w:cs="Times New Roman"/>
          <w:sz w:val="28"/>
          <w:szCs w:val="28"/>
        </w:rPr>
        <w:t>ов</w:t>
      </w:r>
      <w:r w:rsidR="000A2268" w:rsidRPr="001072B3">
        <w:rPr>
          <w:rFonts w:ascii="Times New Roman" w:hAnsi="Times New Roman" w:cs="Times New Roman"/>
          <w:sz w:val="28"/>
          <w:szCs w:val="28"/>
        </w:rPr>
        <w:t xml:space="preserve"> о приемке выполненных работ.</w:t>
      </w:r>
    </w:p>
    <w:p w:rsidR="00D274E6" w:rsidRPr="001072B3" w:rsidRDefault="000A2268"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w:t>
      </w:r>
      <w:r w:rsidR="00AF656F" w:rsidRPr="001072B3">
        <w:rPr>
          <w:rFonts w:ascii="Times New Roman" w:hAnsi="Times New Roman" w:cs="Times New Roman"/>
          <w:sz w:val="28"/>
          <w:szCs w:val="28"/>
        </w:rPr>
        <w:t>6</w:t>
      </w:r>
      <w:r w:rsidR="001752CE" w:rsidRPr="001072B3">
        <w:rPr>
          <w:rFonts w:ascii="Times New Roman" w:hAnsi="Times New Roman" w:cs="Times New Roman"/>
          <w:sz w:val="28"/>
          <w:szCs w:val="28"/>
        </w:rPr>
        <w:t xml:space="preserve">.2. </w:t>
      </w:r>
      <w:r w:rsidR="00D274E6" w:rsidRPr="001072B3">
        <w:rPr>
          <w:rFonts w:ascii="Times New Roman" w:hAnsi="Times New Roman" w:cs="Times New Roman"/>
          <w:sz w:val="28"/>
          <w:szCs w:val="28"/>
        </w:rPr>
        <w:t>После завершения</w:t>
      </w:r>
      <w:r w:rsidR="0096086F" w:rsidRPr="001072B3">
        <w:rPr>
          <w:rFonts w:ascii="Times New Roman" w:hAnsi="Times New Roman" w:cs="Times New Roman"/>
          <w:sz w:val="28"/>
          <w:szCs w:val="28"/>
        </w:rPr>
        <w:t xml:space="preserve"> </w:t>
      </w:r>
      <w:r w:rsidR="00D274E6" w:rsidRPr="001072B3">
        <w:rPr>
          <w:rFonts w:ascii="Times New Roman" w:hAnsi="Times New Roman" w:cs="Times New Roman"/>
          <w:sz w:val="28"/>
          <w:szCs w:val="28"/>
        </w:rPr>
        <w:t xml:space="preserve">Работ Подрядчик направляет Заказчику </w:t>
      </w:r>
      <w:r w:rsidR="00B05A65" w:rsidRPr="001072B3">
        <w:rPr>
          <w:rFonts w:ascii="Times New Roman" w:hAnsi="Times New Roman" w:cs="Times New Roman"/>
          <w:sz w:val="28"/>
          <w:szCs w:val="28"/>
        </w:rPr>
        <w:t xml:space="preserve">с сопроводительным письмом </w:t>
      </w:r>
      <w:r w:rsidR="000A781C">
        <w:rPr>
          <w:rFonts w:ascii="Times New Roman" w:hAnsi="Times New Roman" w:cs="Times New Roman"/>
          <w:sz w:val="28"/>
          <w:szCs w:val="28"/>
        </w:rPr>
        <w:t>технически</w:t>
      </w:r>
      <w:r w:rsidR="00FD424A">
        <w:rPr>
          <w:rFonts w:ascii="Times New Roman" w:hAnsi="Times New Roman" w:cs="Times New Roman"/>
          <w:sz w:val="28"/>
          <w:szCs w:val="28"/>
        </w:rPr>
        <w:t>е</w:t>
      </w:r>
      <w:r w:rsidR="000A781C">
        <w:rPr>
          <w:rFonts w:ascii="Times New Roman" w:hAnsi="Times New Roman" w:cs="Times New Roman"/>
          <w:sz w:val="28"/>
          <w:szCs w:val="28"/>
        </w:rPr>
        <w:t xml:space="preserve"> отчет</w:t>
      </w:r>
      <w:r w:rsidR="00FD424A">
        <w:rPr>
          <w:rFonts w:ascii="Times New Roman" w:hAnsi="Times New Roman" w:cs="Times New Roman"/>
          <w:sz w:val="28"/>
          <w:szCs w:val="28"/>
        </w:rPr>
        <w:t>ы</w:t>
      </w:r>
      <w:r w:rsidR="00D274E6" w:rsidRPr="001072B3">
        <w:rPr>
          <w:rFonts w:ascii="Times New Roman" w:hAnsi="Times New Roman" w:cs="Times New Roman"/>
          <w:sz w:val="28"/>
          <w:szCs w:val="28"/>
        </w:rPr>
        <w:t xml:space="preserve">, </w:t>
      </w:r>
      <w:r w:rsidR="0096086F" w:rsidRPr="001072B3">
        <w:rPr>
          <w:rFonts w:ascii="Times New Roman" w:hAnsi="Times New Roman" w:cs="Times New Roman"/>
          <w:sz w:val="28"/>
          <w:szCs w:val="28"/>
        </w:rPr>
        <w:t>установленн</w:t>
      </w:r>
      <w:r w:rsidR="00FD424A">
        <w:rPr>
          <w:rFonts w:ascii="Times New Roman" w:hAnsi="Times New Roman" w:cs="Times New Roman"/>
          <w:sz w:val="28"/>
          <w:szCs w:val="28"/>
        </w:rPr>
        <w:t>ые</w:t>
      </w:r>
      <w:r w:rsidR="0096086F" w:rsidRPr="001072B3">
        <w:rPr>
          <w:rFonts w:ascii="Times New Roman" w:hAnsi="Times New Roman" w:cs="Times New Roman"/>
          <w:sz w:val="28"/>
          <w:szCs w:val="28"/>
        </w:rPr>
        <w:t xml:space="preserve"> Техническим</w:t>
      </w:r>
      <w:r w:rsidR="00FD424A">
        <w:rPr>
          <w:rFonts w:ascii="Times New Roman" w:hAnsi="Times New Roman" w:cs="Times New Roman"/>
          <w:sz w:val="28"/>
          <w:szCs w:val="28"/>
        </w:rPr>
        <w:t>и</w:t>
      </w:r>
      <w:r w:rsidR="0096086F" w:rsidRPr="001072B3">
        <w:rPr>
          <w:rFonts w:ascii="Times New Roman" w:hAnsi="Times New Roman" w:cs="Times New Roman"/>
          <w:sz w:val="28"/>
          <w:szCs w:val="28"/>
        </w:rPr>
        <w:t xml:space="preserve"> задани</w:t>
      </w:r>
      <w:r w:rsidR="00FD424A">
        <w:rPr>
          <w:rFonts w:ascii="Times New Roman" w:hAnsi="Times New Roman" w:cs="Times New Roman"/>
          <w:sz w:val="28"/>
          <w:szCs w:val="28"/>
        </w:rPr>
        <w:t>я</w:t>
      </w:r>
      <w:r w:rsidR="0096086F" w:rsidRPr="001072B3">
        <w:rPr>
          <w:rFonts w:ascii="Times New Roman" w:hAnsi="Times New Roman" w:cs="Times New Roman"/>
          <w:sz w:val="28"/>
          <w:szCs w:val="28"/>
        </w:rPr>
        <w:t>м</w:t>
      </w:r>
      <w:r w:rsidR="00FD424A">
        <w:rPr>
          <w:rFonts w:ascii="Times New Roman" w:hAnsi="Times New Roman" w:cs="Times New Roman"/>
          <w:sz w:val="28"/>
          <w:szCs w:val="28"/>
        </w:rPr>
        <w:t>и</w:t>
      </w:r>
      <w:r w:rsidR="0096086F" w:rsidRPr="001072B3">
        <w:rPr>
          <w:rFonts w:ascii="Times New Roman" w:hAnsi="Times New Roman" w:cs="Times New Roman"/>
          <w:sz w:val="28"/>
          <w:szCs w:val="28"/>
        </w:rPr>
        <w:t xml:space="preserve"> (Приложени</w:t>
      </w:r>
      <w:r w:rsidR="00FD424A">
        <w:rPr>
          <w:rFonts w:ascii="Times New Roman" w:hAnsi="Times New Roman" w:cs="Times New Roman"/>
          <w:sz w:val="28"/>
          <w:szCs w:val="28"/>
        </w:rPr>
        <w:t>я</w:t>
      </w:r>
      <w:r w:rsidR="0096086F" w:rsidRPr="001072B3">
        <w:rPr>
          <w:rFonts w:ascii="Times New Roman" w:hAnsi="Times New Roman" w:cs="Times New Roman"/>
          <w:sz w:val="28"/>
          <w:szCs w:val="28"/>
        </w:rPr>
        <w:t xml:space="preserve"> № 1</w:t>
      </w:r>
      <w:r w:rsidR="00FD424A">
        <w:rPr>
          <w:rFonts w:ascii="Times New Roman" w:hAnsi="Times New Roman" w:cs="Times New Roman"/>
          <w:sz w:val="28"/>
          <w:szCs w:val="28"/>
        </w:rPr>
        <w:t>.1 и 1.2</w:t>
      </w:r>
      <w:r w:rsidR="0096086F" w:rsidRPr="001072B3">
        <w:rPr>
          <w:rFonts w:ascii="Times New Roman" w:hAnsi="Times New Roman" w:cs="Times New Roman"/>
          <w:sz w:val="28"/>
          <w:szCs w:val="28"/>
        </w:rPr>
        <w:t xml:space="preserve"> к Договору)</w:t>
      </w:r>
      <w:r w:rsidR="00106E9B" w:rsidRPr="001072B3">
        <w:rPr>
          <w:rFonts w:ascii="Times New Roman" w:hAnsi="Times New Roman" w:cs="Times New Roman"/>
          <w:sz w:val="28"/>
          <w:szCs w:val="28"/>
        </w:rPr>
        <w:t>, в том числе сметную документацию, в одном экземпляре на электронном носителе.</w:t>
      </w:r>
      <w:r w:rsidR="0096086F" w:rsidRPr="001072B3">
        <w:rPr>
          <w:rFonts w:ascii="Times New Roman" w:hAnsi="Times New Roman" w:cs="Times New Roman"/>
          <w:sz w:val="28"/>
          <w:szCs w:val="28"/>
        </w:rPr>
        <w:t xml:space="preserve"> </w:t>
      </w:r>
    </w:p>
    <w:p w:rsidR="00D274E6" w:rsidRPr="001072B3" w:rsidRDefault="00AF656F"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6</w:t>
      </w:r>
      <w:r w:rsidR="00D274E6" w:rsidRPr="001072B3">
        <w:rPr>
          <w:rFonts w:ascii="Times New Roman" w:hAnsi="Times New Roman" w:cs="Times New Roman"/>
          <w:sz w:val="28"/>
          <w:szCs w:val="28"/>
        </w:rPr>
        <w:t xml:space="preserve">.3. Заказчик в течение </w:t>
      </w:r>
      <w:r w:rsidR="00106E9B" w:rsidRPr="001072B3">
        <w:rPr>
          <w:rFonts w:ascii="Times New Roman" w:hAnsi="Times New Roman" w:cs="Times New Roman"/>
          <w:sz w:val="28"/>
          <w:szCs w:val="28"/>
        </w:rPr>
        <w:t>5</w:t>
      </w:r>
      <w:r w:rsidR="00D274E6" w:rsidRPr="001072B3">
        <w:rPr>
          <w:rFonts w:ascii="Times New Roman" w:hAnsi="Times New Roman" w:cs="Times New Roman"/>
          <w:sz w:val="28"/>
          <w:szCs w:val="28"/>
        </w:rPr>
        <w:t xml:space="preserve"> (</w:t>
      </w:r>
      <w:r w:rsidR="00106E9B" w:rsidRPr="001072B3">
        <w:rPr>
          <w:rFonts w:ascii="Times New Roman" w:hAnsi="Times New Roman" w:cs="Times New Roman"/>
          <w:sz w:val="28"/>
          <w:szCs w:val="28"/>
        </w:rPr>
        <w:t>п</w:t>
      </w:r>
      <w:r w:rsidR="00D274E6" w:rsidRPr="001072B3">
        <w:rPr>
          <w:rFonts w:ascii="Times New Roman" w:hAnsi="Times New Roman" w:cs="Times New Roman"/>
          <w:sz w:val="28"/>
          <w:szCs w:val="28"/>
        </w:rPr>
        <w:t xml:space="preserve">яти) рабочих дней после получения от Подрядчика </w:t>
      </w:r>
      <w:r w:rsidR="000A781C">
        <w:rPr>
          <w:rFonts w:ascii="Times New Roman" w:hAnsi="Times New Roman" w:cs="Times New Roman"/>
          <w:sz w:val="28"/>
          <w:szCs w:val="28"/>
        </w:rPr>
        <w:t>техническ</w:t>
      </w:r>
      <w:r w:rsidR="00FD424A">
        <w:rPr>
          <w:rFonts w:ascii="Times New Roman" w:hAnsi="Times New Roman" w:cs="Times New Roman"/>
          <w:sz w:val="28"/>
          <w:szCs w:val="28"/>
        </w:rPr>
        <w:t>их</w:t>
      </w:r>
      <w:r w:rsidR="000A781C">
        <w:rPr>
          <w:rFonts w:ascii="Times New Roman" w:hAnsi="Times New Roman" w:cs="Times New Roman"/>
          <w:sz w:val="28"/>
          <w:szCs w:val="28"/>
        </w:rPr>
        <w:t xml:space="preserve"> отчет</w:t>
      </w:r>
      <w:r w:rsidR="00FD424A">
        <w:rPr>
          <w:rFonts w:ascii="Times New Roman" w:hAnsi="Times New Roman" w:cs="Times New Roman"/>
          <w:sz w:val="28"/>
          <w:szCs w:val="28"/>
        </w:rPr>
        <w:t>ов</w:t>
      </w:r>
      <w:r w:rsidR="00D274E6" w:rsidRPr="001072B3">
        <w:rPr>
          <w:rFonts w:ascii="Times New Roman" w:hAnsi="Times New Roman" w:cs="Times New Roman"/>
          <w:sz w:val="28"/>
          <w:szCs w:val="28"/>
        </w:rPr>
        <w:t xml:space="preserve"> рассматривает </w:t>
      </w:r>
      <w:r w:rsidR="00FD424A">
        <w:rPr>
          <w:rFonts w:ascii="Times New Roman" w:hAnsi="Times New Roman" w:cs="Times New Roman"/>
          <w:sz w:val="28"/>
          <w:szCs w:val="28"/>
        </w:rPr>
        <w:t>их</w:t>
      </w:r>
      <w:r w:rsidR="00D274E6" w:rsidRPr="001072B3">
        <w:rPr>
          <w:rFonts w:ascii="Times New Roman" w:hAnsi="Times New Roman" w:cs="Times New Roman"/>
          <w:sz w:val="28"/>
          <w:szCs w:val="28"/>
        </w:rPr>
        <w:t xml:space="preserve"> и при отсутствии замечаний направляет Подрядчику письменное согласование.  </w:t>
      </w:r>
    </w:p>
    <w:p w:rsidR="00D274E6" w:rsidRPr="001072B3" w:rsidRDefault="00D274E6"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 xml:space="preserve">При наличии у Заказчика замечаний к </w:t>
      </w:r>
      <w:r w:rsidR="000A781C">
        <w:rPr>
          <w:rFonts w:ascii="Times New Roman" w:hAnsi="Times New Roman" w:cs="Times New Roman"/>
          <w:sz w:val="28"/>
          <w:szCs w:val="28"/>
        </w:rPr>
        <w:t>техническ</w:t>
      </w:r>
      <w:r w:rsidR="00FD424A">
        <w:rPr>
          <w:rFonts w:ascii="Times New Roman" w:hAnsi="Times New Roman" w:cs="Times New Roman"/>
          <w:sz w:val="28"/>
          <w:szCs w:val="28"/>
        </w:rPr>
        <w:t>им</w:t>
      </w:r>
      <w:r w:rsidR="000A781C">
        <w:rPr>
          <w:rFonts w:ascii="Times New Roman" w:hAnsi="Times New Roman" w:cs="Times New Roman"/>
          <w:sz w:val="28"/>
          <w:szCs w:val="28"/>
        </w:rPr>
        <w:t xml:space="preserve"> отчет</w:t>
      </w:r>
      <w:r w:rsidR="00FD424A">
        <w:rPr>
          <w:rFonts w:ascii="Times New Roman" w:hAnsi="Times New Roman" w:cs="Times New Roman"/>
          <w:sz w:val="28"/>
          <w:szCs w:val="28"/>
        </w:rPr>
        <w:t>ам</w:t>
      </w:r>
      <w:r w:rsidRPr="001072B3">
        <w:rPr>
          <w:rFonts w:ascii="Times New Roman" w:hAnsi="Times New Roman" w:cs="Times New Roman"/>
          <w:sz w:val="28"/>
          <w:szCs w:val="28"/>
        </w:rPr>
        <w:t xml:space="preserve"> он направляет Подрядчику в сроки, указанные в настоящем пункте Договора, мотивированные замечания.</w:t>
      </w:r>
    </w:p>
    <w:p w:rsidR="00D274E6" w:rsidRPr="001072B3" w:rsidRDefault="00AF656F"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6</w:t>
      </w:r>
      <w:r w:rsidR="00D274E6" w:rsidRPr="001072B3">
        <w:rPr>
          <w:rFonts w:ascii="Times New Roman" w:hAnsi="Times New Roman" w:cs="Times New Roman"/>
          <w:sz w:val="28"/>
          <w:szCs w:val="28"/>
        </w:rPr>
        <w:t>.4. Подрядчик обязан устранить замечания Заказчика в течение 5 (пяти) рабочих дней после их получения (если иной срок не согласован Сторонами письменно) и повторно передать доработанн</w:t>
      </w:r>
      <w:r w:rsidR="000A781C">
        <w:rPr>
          <w:rFonts w:ascii="Times New Roman" w:hAnsi="Times New Roman" w:cs="Times New Roman"/>
          <w:sz w:val="28"/>
          <w:szCs w:val="28"/>
        </w:rPr>
        <w:t>ы</w:t>
      </w:r>
      <w:r w:rsidR="00FD424A">
        <w:rPr>
          <w:rFonts w:ascii="Times New Roman" w:hAnsi="Times New Roman" w:cs="Times New Roman"/>
          <w:sz w:val="28"/>
          <w:szCs w:val="28"/>
        </w:rPr>
        <w:t>е</w:t>
      </w:r>
      <w:r w:rsidR="00D274E6" w:rsidRPr="001072B3">
        <w:rPr>
          <w:rFonts w:ascii="Times New Roman" w:hAnsi="Times New Roman" w:cs="Times New Roman"/>
          <w:sz w:val="28"/>
          <w:szCs w:val="28"/>
        </w:rPr>
        <w:t xml:space="preserve"> </w:t>
      </w:r>
      <w:r w:rsidR="000A781C">
        <w:rPr>
          <w:rFonts w:ascii="Times New Roman" w:hAnsi="Times New Roman" w:cs="Times New Roman"/>
          <w:sz w:val="28"/>
          <w:szCs w:val="28"/>
        </w:rPr>
        <w:t>технически</w:t>
      </w:r>
      <w:r w:rsidR="00FD424A">
        <w:rPr>
          <w:rFonts w:ascii="Times New Roman" w:hAnsi="Times New Roman" w:cs="Times New Roman"/>
          <w:sz w:val="28"/>
          <w:szCs w:val="28"/>
        </w:rPr>
        <w:t>е</w:t>
      </w:r>
      <w:r w:rsidR="000A781C">
        <w:rPr>
          <w:rFonts w:ascii="Times New Roman" w:hAnsi="Times New Roman" w:cs="Times New Roman"/>
          <w:sz w:val="28"/>
          <w:szCs w:val="28"/>
        </w:rPr>
        <w:t xml:space="preserve"> отчет</w:t>
      </w:r>
      <w:r w:rsidR="00FD424A">
        <w:rPr>
          <w:rFonts w:ascii="Times New Roman" w:hAnsi="Times New Roman" w:cs="Times New Roman"/>
          <w:sz w:val="28"/>
          <w:szCs w:val="28"/>
        </w:rPr>
        <w:t>ы</w:t>
      </w:r>
      <w:r w:rsidR="00D274E6" w:rsidRPr="001072B3">
        <w:rPr>
          <w:rFonts w:ascii="Times New Roman" w:hAnsi="Times New Roman" w:cs="Times New Roman"/>
          <w:sz w:val="28"/>
          <w:szCs w:val="28"/>
        </w:rPr>
        <w:t xml:space="preserve"> Заказчику. </w:t>
      </w:r>
    </w:p>
    <w:p w:rsidR="00D274E6" w:rsidRPr="001072B3" w:rsidRDefault="00AF656F"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6</w:t>
      </w:r>
      <w:r w:rsidR="00D274E6" w:rsidRPr="001072B3">
        <w:rPr>
          <w:rFonts w:ascii="Times New Roman" w:hAnsi="Times New Roman" w:cs="Times New Roman"/>
          <w:sz w:val="28"/>
          <w:szCs w:val="28"/>
        </w:rPr>
        <w:t xml:space="preserve">.5. Письменное согласование Заказчиком </w:t>
      </w:r>
      <w:r w:rsidR="000A781C">
        <w:rPr>
          <w:rFonts w:ascii="Times New Roman" w:hAnsi="Times New Roman" w:cs="Times New Roman"/>
          <w:sz w:val="28"/>
          <w:szCs w:val="28"/>
        </w:rPr>
        <w:t>техническ</w:t>
      </w:r>
      <w:r w:rsidR="00FD424A">
        <w:rPr>
          <w:rFonts w:ascii="Times New Roman" w:hAnsi="Times New Roman" w:cs="Times New Roman"/>
          <w:sz w:val="28"/>
          <w:szCs w:val="28"/>
        </w:rPr>
        <w:t>их</w:t>
      </w:r>
      <w:r w:rsidR="000A781C">
        <w:rPr>
          <w:rFonts w:ascii="Times New Roman" w:hAnsi="Times New Roman" w:cs="Times New Roman"/>
          <w:sz w:val="28"/>
          <w:szCs w:val="28"/>
        </w:rPr>
        <w:t xml:space="preserve"> отчет</w:t>
      </w:r>
      <w:r w:rsidR="00FD424A">
        <w:rPr>
          <w:rFonts w:ascii="Times New Roman" w:hAnsi="Times New Roman" w:cs="Times New Roman"/>
          <w:sz w:val="28"/>
          <w:szCs w:val="28"/>
        </w:rPr>
        <w:t>ов</w:t>
      </w:r>
      <w:r w:rsidR="00D274E6" w:rsidRPr="001072B3">
        <w:rPr>
          <w:rFonts w:ascii="Times New Roman" w:hAnsi="Times New Roman" w:cs="Times New Roman"/>
          <w:sz w:val="28"/>
          <w:szCs w:val="28"/>
        </w:rPr>
        <w:t xml:space="preserve"> означает возможность направления Подрядчиком </w:t>
      </w:r>
      <w:r w:rsidR="00A940A9" w:rsidRPr="001072B3">
        <w:rPr>
          <w:rFonts w:ascii="Times New Roman" w:hAnsi="Times New Roman" w:cs="Times New Roman"/>
          <w:sz w:val="28"/>
          <w:szCs w:val="28"/>
        </w:rPr>
        <w:t xml:space="preserve">сметной документации </w:t>
      </w:r>
      <w:r w:rsidR="00D274E6" w:rsidRPr="001072B3">
        <w:rPr>
          <w:rFonts w:ascii="Times New Roman" w:hAnsi="Times New Roman" w:cs="Times New Roman"/>
          <w:sz w:val="28"/>
          <w:szCs w:val="28"/>
        </w:rPr>
        <w:t xml:space="preserve">на проведение </w:t>
      </w:r>
      <w:r w:rsidR="00E97154" w:rsidRPr="001072B3">
        <w:rPr>
          <w:rFonts w:ascii="Times New Roman" w:hAnsi="Times New Roman" w:cs="Times New Roman"/>
          <w:sz w:val="28"/>
          <w:szCs w:val="28"/>
        </w:rPr>
        <w:t xml:space="preserve">независимой негосударственной </w:t>
      </w:r>
      <w:r w:rsidR="00A940A9" w:rsidRPr="001072B3">
        <w:rPr>
          <w:rFonts w:ascii="Times New Roman" w:hAnsi="Times New Roman" w:cs="Times New Roman"/>
          <w:sz w:val="28"/>
          <w:szCs w:val="28"/>
        </w:rPr>
        <w:t xml:space="preserve">экспертизы в организацию, уполномоченную на проведение экспертизы </w:t>
      </w:r>
      <w:r w:rsidR="00D274E6" w:rsidRPr="001072B3">
        <w:rPr>
          <w:rFonts w:ascii="Times New Roman" w:hAnsi="Times New Roman" w:cs="Times New Roman"/>
          <w:sz w:val="28"/>
          <w:szCs w:val="28"/>
        </w:rPr>
        <w:t>для объектов культурного наследия.</w:t>
      </w:r>
    </w:p>
    <w:p w:rsidR="00D274E6" w:rsidRPr="001072B3" w:rsidRDefault="00AF656F"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6</w:t>
      </w:r>
      <w:r w:rsidR="00D274E6" w:rsidRPr="001072B3">
        <w:rPr>
          <w:rFonts w:ascii="Times New Roman" w:hAnsi="Times New Roman" w:cs="Times New Roman"/>
          <w:sz w:val="28"/>
          <w:szCs w:val="28"/>
        </w:rPr>
        <w:t>.6. В случае получения замечаний экспертизы по согласованной Заказчиком сметной документации Подрядчик незамедлительно извещает об этом Заказчика.</w:t>
      </w:r>
    </w:p>
    <w:p w:rsidR="00D274E6" w:rsidRPr="001072B3" w:rsidRDefault="00D274E6"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Устранение замечаний экспертизы производится Подрядчиком после согласования с Заказчиком.</w:t>
      </w:r>
    </w:p>
    <w:p w:rsidR="00D274E6" w:rsidRPr="001072B3" w:rsidRDefault="00AF656F"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lastRenderedPageBreak/>
        <w:t>6</w:t>
      </w:r>
      <w:r w:rsidR="00D274E6" w:rsidRPr="001072B3">
        <w:rPr>
          <w:rFonts w:ascii="Times New Roman" w:hAnsi="Times New Roman" w:cs="Times New Roman"/>
          <w:sz w:val="28"/>
          <w:szCs w:val="28"/>
        </w:rPr>
        <w:t>.7. После получения положительного заключения экспертизы по сметной документации Подрядчик направляет Заказчику следующие документы</w:t>
      </w:r>
      <w:r w:rsidR="00D01968">
        <w:rPr>
          <w:rFonts w:ascii="Times New Roman" w:hAnsi="Times New Roman" w:cs="Times New Roman"/>
          <w:sz w:val="28"/>
          <w:szCs w:val="28"/>
        </w:rPr>
        <w:t xml:space="preserve"> по Объекту 1 и Объекту 2</w:t>
      </w:r>
      <w:r w:rsidR="00D274E6" w:rsidRPr="001072B3">
        <w:rPr>
          <w:rFonts w:ascii="Times New Roman" w:hAnsi="Times New Roman" w:cs="Times New Roman"/>
          <w:sz w:val="28"/>
          <w:szCs w:val="28"/>
        </w:rPr>
        <w:t>:</w:t>
      </w:r>
    </w:p>
    <w:p w:rsidR="00D274E6" w:rsidRPr="001072B3" w:rsidRDefault="00D274E6"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 xml:space="preserve">- </w:t>
      </w:r>
      <w:r w:rsidR="00C84C74">
        <w:rPr>
          <w:rFonts w:ascii="Times New Roman" w:hAnsi="Times New Roman" w:cs="Times New Roman"/>
          <w:sz w:val="28"/>
          <w:szCs w:val="28"/>
        </w:rPr>
        <w:t>технически</w:t>
      </w:r>
      <w:r w:rsidR="00D01968">
        <w:rPr>
          <w:rFonts w:ascii="Times New Roman" w:hAnsi="Times New Roman" w:cs="Times New Roman"/>
          <w:sz w:val="28"/>
          <w:szCs w:val="28"/>
        </w:rPr>
        <w:t>й</w:t>
      </w:r>
      <w:r w:rsidR="00C84C74">
        <w:rPr>
          <w:rFonts w:ascii="Times New Roman" w:hAnsi="Times New Roman" w:cs="Times New Roman"/>
          <w:sz w:val="28"/>
          <w:szCs w:val="28"/>
        </w:rPr>
        <w:t xml:space="preserve"> отчет</w:t>
      </w:r>
      <w:r w:rsidR="00D01968">
        <w:rPr>
          <w:rFonts w:ascii="Times New Roman" w:hAnsi="Times New Roman" w:cs="Times New Roman"/>
          <w:sz w:val="28"/>
          <w:szCs w:val="28"/>
        </w:rPr>
        <w:t>,</w:t>
      </w:r>
      <w:r w:rsidR="00303502" w:rsidRPr="001072B3">
        <w:rPr>
          <w:rFonts w:ascii="Times New Roman" w:hAnsi="Times New Roman" w:cs="Times New Roman"/>
          <w:sz w:val="28"/>
          <w:szCs w:val="28"/>
        </w:rPr>
        <w:t xml:space="preserve"> </w:t>
      </w:r>
      <w:r w:rsidRPr="001072B3">
        <w:rPr>
          <w:rFonts w:ascii="Times New Roman" w:hAnsi="Times New Roman" w:cs="Times New Roman"/>
          <w:sz w:val="28"/>
          <w:szCs w:val="28"/>
        </w:rPr>
        <w:t xml:space="preserve">в </w:t>
      </w:r>
      <w:r w:rsidR="00C84C74">
        <w:rPr>
          <w:rFonts w:ascii="Times New Roman" w:hAnsi="Times New Roman" w:cs="Times New Roman"/>
          <w:sz w:val="28"/>
          <w:szCs w:val="28"/>
        </w:rPr>
        <w:t>5-ти</w:t>
      </w:r>
      <w:r w:rsidRPr="001072B3">
        <w:rPr>
          <w:rFonts w:ascii="Times New Roman" w:hAnsi="Times New Roman" w:cs="Times New Roman"/>
          <w:sz w:val="28"/>
          <w:szCs w:val="28"/>
        </w:rPr>
        <w:t xml:space="preserve"> экземплярах на бумажном носителе </w:t>
      </w:r>
      <w:r w:rsidR="003F58B5" w:rsidRPr="001072B3">
        <w:rPr>
          <w:rFonts w:ascii="Times New Roman" w:hAnsi="Times New Roman" w:cs="Times New Roman"/>
          <w:sz w:val="28"/>
          <w:szCs w:val="28"/>
        </w:rPr>
        <w:t xml:space="preserve">и </w:t>
      </w:r>
      <w:r w:rsidRPr="001072B3">
        <w:rPr>
          <w:rFonts w:ascii="Times New Roman" w:hAnsi="Times New Roman" w:cs="Times New Roman"/>
          <w:sz w:val="28"/>
          <w:szCs w:val="28"/>
        </w:rPr>
        <w:t>1 экземпляр в электронном виде;</w:t>
      </w:r>
    </w:p>
    <w:p w:rsidR="00D274E6" w:rsidRPr="001072B3" w:rsidRDefault="00D274E6"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 оригинал положительного заключения экспертизы по сметной документации</w:t>
      </w:r>
      <w:r w:rsidR="00B05A65" w:rsidRPr="001072B3">
        <w:rPr>
          <w:rFonts w:ascii="Times New Roman" w:hAnsi="Times New Roman" w:cs="Times New Roman"/>
          <w:sz w:val="28"/>
          <w:szCs w:val="28"/>
        </w:rPr>
        <w:t>, включая сметную документацию на п</w:t>
      </w:r>
      <w:r w:rsidR="000A781C">
        <w:rPr>
          <w:rFonts w:ascii="Times New Roman" w:hAnsi="Times New Roman" w:cs="Times New Roman"/>
          <w:sz w:val="28"/>
          <w:szCs w:val="28"/>
        </w:rPr>
        <w:t>роведение обследований</w:t>
      </w:r>
      <w:r w:rsidRPr="001072B3">
        <w:rPr>
          <w:rFonts w:ascii="Times New Roman" w:hAnsi="Times New Roman" w:cs="Times New Roman"/>
          <w:sz w:val="28"/>
          <w:szCs w:val="28"/>
        </w:rPr>
        <w:t>;</w:t>
      </w:r>
    </w:p>
    <w:p w:rsidR="00D274E6" w:rsidRPr="001072B3" w:rsidRDefault="00D274E6"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 xml:space="preserve">- </w:t>
      </w:r>
      <w:r w:rsidR="006D0B97" w:rsidRPr="001072B3">
        <w:rPr>
          <w:rFonts w:ascii="Times New Roman" w:hAnsi="Times New Roman" w:cs="Times New Roman"/>
          <w:sz w:val="28"/>
          <w:szCs w:val="28"/>
        </w:rPr>
        <w:t>акт о приемке выполненных работ в 2 (двух) экземплярах</w:t>
      </w:r>
      <w:r w:rsidRPr="001072B3">
        <w:rPr>
          <w:rFonts w:ascii="Times New Roman" w:hAnsi="Times New Roman" w:cs="Times New Roman"/>
          <w:sz w:val="28"/>
          <w:szCs w:val="28"/>
        </w:rPr>
        <w:t>;</w:t>
      </w:r>
    </w:p>
    <w:p w:rsidR="00F5564A" w:rsidRPr="001072B3" w:rsidRDefault="00D274E6" w:rsidP="001072B3">
      <w:pPr>
        <w:tabs>
          <w:tab w:val="left" w:pos="1418"/>
          <w:tab w:val="left" w:pos="1560"/>
        </w:tabs>
        <w:spacing w:after="0" w:line="240" w:lineRule="auto"/>
        <w:ind w:firstLine="709"/>
        <w:contextualSpacing/>
        <w:jc w:val="both"/>
        <w:rPr>
          <w:rFonts w:ascii="Times New Roman" w:hAnsi="Times New Roman" w:cs="Times New Roman"/>
          <w:sz w:val="28"/>
          <w:szCs w:val="28"/>
        </w:rPr>
      </w:pPr>
      <w:r w:rsidRPr="001072B3">
        <w:rPr>
          <w:rFonts w:ascii="Times New Roman" w:hAnsi="Times New Roman" w:cs="Times New Roman"/>
          <w:sz w:val="28"/>
          <w:szCs w:val="28"/>
        </w:rPr>
        <w:t xml:space="preserve">- </w:t>
      </w:r>
      <w:r w:rsidR="00F5564A" w:rsidRPr="001072B3">
        <w:rPr>
          <w:rFonts w:ascii="Times New Roman" w:hAnsi="Times New Roman" w:cs="Times New Roman"/>
          <w:sz w:val="28"/>
          <w:szCs w:val="28"/>
        </w:rPr>
        <w:t>исполнительн</w:t>
      </w:r>
      <w:r w:rsidR="00D01968">
        <w:rPr>
          <w:rFonts w:ascii="Times New Roman" w:hAnsi="Times New Roman" w:cs="Times New Roman"/>
          <w:sz w:val="28"/>
          <w:szCs w:val="28"/>
        </w:rPr>
        <w:t>ую</w:t>
      </w:r>
      <w:r w:rsidR="00F5564A" w:rsidRPr="001072B3">
        <w:rPr>
          <w:rFonts w:ascii="Times New Roman" w:hAnsi="Times New Roman" w:cs="Times New Roman"/>
          <w:sz w:val="28"/>
          <w:szCs w:val="28"/>
        </w:rPr>
        <w:t xml:space="preserve"> смет</w:t>
      </w:r>
      <w:r w:rsidR="00D01968">
        <w:rPr>
          <w:rFonts w:ascii="Times New Roman" w:hAnsi="Times New Roman" w:cs="Times New Roman"/>
          <w:sz w:val="28"/>
          <w:szCs w:val="28"/>
        </w:rPr>
        <w:t>у</w:t>
      </w:r>
      <w:r w:rsidR="00F5564A" w:rsidRPr="001072B3">
        <w:rPr>
          <w:rFonts w:ascii="Times New Roman" w:hAnsi="Times New Roman" w:cs="Times New Roman"/>
          <w:sz w:val="28"/>
          <w:szCs w:val="28"/>
        </w:rPr>
        <w:t>, составленн</w:t>
      </w:r>
      <w:r w:rsidR="00D01968">
        <w:rPr>
          <w:rFonts w:ascii="Times New Roman" w:hAnsi="Times New Roman" w:cs="Times New Roman"/>
          <w:sz w:val="28"/>
          <w:szCs w:val="28"/>
        </w:rPr>
        <w:t>ую</w:t>
      </w:r>
      <w:r w:rsidR="00F5564A" w:rsidRPr="001072B3">
        <w:rPr>
          <w:rFonts w:ascii="Times New Roman" w:hAnsi="Times New Roman" w:cs="Times New Roman"/>
          <w:sz w:val="28"/>
          <w:szCs w:val="28"/>
        </w:rPr>
        <w:t xml:space="preserve"> в соответствии с положительным заключением экспертизы;</w:t>
      </w:r>
    </w:p>
    <w:p w:rsidR="00B454C0" w:rsidRPr="001072B3" w:rsidRDefault="00F5564A" w:rsidP="001072B3">
      <w:pPr>
        <w:tabs>
          <w:tab w:val="left" w:pos="1418"/>
          <w:tab w:val="left" w:pos="1560"/>
        </w:tabs>
        <w:spacing w:after="0" w:line="240" w:lineRule="auto"/>
        <w:ind w:firstLine="709"/>
        <w:jc w:val="both"/>
        <w:rPr>
          <w:rFonts w:ascii="Times New Roman" w:hAnsi="Times New Roman" w:cs="Times New Roman"/>
          <w:sz w:val="28"/>
          <w:szCs w:val="28"/>
        </w:rPr>
      </w:pPr>
      <w:r w:rsidRPr="001072B3">
        <w:rPr>
          <w:rFonts w:ascii="Times New Roman" w:hAnsi="Times New Roman" w:cs="Times New Roman"/>
          <w:sz w:val="28"/>
          <w:szCs w:val="28"/>
        </w:rPr>
        <w:t>- документы, подтверждающие командировочные затраты (авансовый отчет по форме № АО-1; документы, подтверждающие транспортные расходы; документы, подтверждающие расходы на проживание).</w:t>
      </w:r>
    </w:p>
    <w:p w:rsidR="005E378A" w:rsidRPr="001072B3" w:rsidRDefault="006D0B97" w:rsidP="00BD14EC">
      <w:pPr>
        <w:tabs>
          <w:tab w:val="left" w:pos="1418"/>
          <w:tab w:val="left" w:pos="1560"/>
        </w:tabs>
        <w:spacing w:after="0" w:line="240" w:lineRule="auto"/>
        <w:ind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w:t>
      </w:r>
      <w:r w:rsidR="00AF656F" w:rsidRPr="001072B3">
        <w:rPr>
          <w:rFonts w:ascii="Times New Roman" w:hAnsi="Times New Roman" w:cs="Times New Roman"/>
          <w:sz w:val="28"/>
          <w:szCs w:val="28"/>
        </w:rPr>
        <w:t>6</w:t>
      </w:r>
      <w:r w:rsidRPr="001072B3">
        <w:rPr>
          <w:rFonts w:ascii="Times New Roman" w:hAnsi="Times New Roman" w:cs="Times New Roman"/>
          <w:sz w:val="28"/>
          <w:szCs w:val="28"/>
        </w:rPr>
        <w:t>.</w:t>
      </w:r>
      <w:r w:rsidR="00F5564A" w:rsidRPr="001072B3">
        <w:rPr>
          <w:rFonts w:ascii="Times New Roman" w:hAnsi="Times New Roman" w:cs="Times New Roman"/>
          <w:sz w:val="28"/>
          <w:szCs w:val="28"/>
        </w:rPr>
        <w:t>8</w:t>
      </w:r>
      <w:r w:rsidRPr="001072B3">
        <w:rPr>
          <w:rFonts w:ascii="Times New Roman" w:hAnsi="Times New Roman" w:cs="Times New Roman"/>
          <w:sz w:val="28"/>
          <w:szCs w:val="28"/>
        </w:rPr>
        <w:t xml:space="preserve">. </w:t>
      </w:r>
      <w:r w:rsidR="001752CE" w:rsidRPr="001072B3">
        <w:rPr>
          <w:rFonts w:ascii="Times New Roman" w:hAnsi="Times New Roman" w:cs="Times New Roman"/>
          <w:sz w:val="28"/>
          <w:szCs w:val="28"/>
        </w:rPr>
        <w:t xml:space="preserve">Заказчик в течение 10 (десяти) рабочих дней после получения от Подрядчика </w:t>
      </w:r>
      <w:r w:rsidRPr="001072B3">
        <w:rPr>
          <w:rFonts w:ascii="Times New Roman" w:hAnsi="Times New Roman" w:cs="Times New Roman"/>
          <w:sz w:val="28"/>
          <w:szCs w:val="28"/>
        </w:rPr>
        <w:t>указанных в п.</w:t>
      </w:r>
      <w:r w:rsidR="00E56312" w:rsidRPr="001072B3">
        <w:rPr>
          <w:rFonts w:ascii="Times New Roman" w:hAnsi="Times New Roman" w:cs="Times New Roman"/>
          <w:sz w:val="28"/>
          <w:szCs w:val="28"/>
        </w:rPr>
        <w:t xml:space="preserve"> </w:t>
      </w:r>
      <w:r w:rsidR="00AF656F" w:rsidRPr="001072B3">
        <w:rPr>
          <w:rFonts w:ascii="Times New Roman" w:hAnsi="Times New Roman" w:cs="Times New Roman"/>
          <w:sz w:val="28"/>
          <w:szCs w:val="28"/>
        </w:rPr>
        <w:t>6</w:t>
      </w:r>
      <w:r w:rsidR="00F5564A" w:rsidRPr="001072B3">
        <w:rPr>
          <w:rFonts w:ascii="Times New Roman" w:hAnsi="Times New Roman" w:cs="Times New Roman"/>
          <w:sz w:val="28"/>
          <w:szCs w:val="28"/>
        </w:rPr>
        <w:t>.7</w:t>
      </w:r>
      <w:r w:rsidRPr="001072B3">
        <w:rPr>
          <w:rFonts w:ascii="Times New Roman" w:hAnsi="Times New Roman" w:cs="Times New Roman"/>
          <w:sz w:val="28"/>
          <w:szCs w:val="28"/>
        </w:rPr>
        <w:t xml:space="preserve"> Договора </w:t>
      </w:r>
      <w:r w:rsidR="001752CE" w:rsidRPr="001072B3">
        <w:rPr>
          <w:rFonts w:ascii="Times New Roman" w:hAnsi="Times New Roman" w:cs="Times New Roman"/>
          <w:sz w:val="28"/>
          <w:szCs w:val="28"/>
        </w:rPr>
        <w:t>документ</w:t>
      </w:r>
      <w:r w:rsidRPr="001072B3">
        <w:rPr>
          <w:rFonts w:ascii="Times New Roman" w:hAnsi="Times New Roman" w:cs="Times New Roman"/>
          <w:sz w:val="28"/>
          <w:szCs w:val="28"/>
        </w:rPr>
        <w:t>ов</w:t>
      </w:r>
      <w:r w:rsidR="001752CE" w:rsidRPr="001072B3">
        <w:rPr>
          <w:rFonts w:ascii="Times New Roman" w:hAnsi="Times New Roman" w:cs="Times New Roman"/>
          <w:sz w:val="28"/>
          <w:szCs w:val="28"/>
        </w:rPr>
        <w:t xml:space="preserve"> направляет Подрядчику</w:t>
      </w:r>
      <w:r w:rsidRPr="001072B3">
        <w:rPr>
          <w:rFonts w:ascii="Times New Roman" w:hAnsi="Times New Roman" w:cs="Times New Roman"/>
          <w:sz w:val="28"/>
          <w:szCs w:val="28"/>
        </w:rPr>
        <w:t xml:space="preserve"> подписанны</w:t>
      </w:r>
      <w:r w:rsidR="00D01968">
        <w:rPr>
          <w:rFonts w:ascii="Times New Roman" w:hAnsi="Times New Roman" w:cs="Times New Roman"/>
          <w:sz w:val="28"/>
          <w:szCs w:val="28"/>
        </w:rPr>
        <w:t>е</w:t>
      </w:r>
      <w:r w:rsidRPr="001072B3">
        <w:rPr>
          <w:rFonts w:ascii="Times New Roman" w:hAnsi="Times New Roman" w:cs="Times New Roman"/>
          <w:sz w:val="28"/>
          <w:szCs w:val="28"/>
        </w:rPr>
        <w:t xml:space="preserve"> со своей стороны </w:t>
      </w:r>
      <w:r w:rsidR="00D01968">
        <w:rPr>
          <w:rFonts w:ascii="Times New Roman" w:hAnsi="Times New Roman" w:cs="Times New Roman"/>
          <w:sz w:val="28"/>
          <w:szCs w:val="28"/>
        </w:rPr>
        <w:t xml:space="preserve">по </w:t>
      </w:r>
      <w:r w:rsidRPr="001072B3">
        <w:rPr>
          <w:rFonts w:ascii="Times New Roman" w:hAnsi="Times New Roman" w:cs="Times New Roman"/>
          <w:sz w:val="28"/>
          <w:szCs w:val="28"/>
        </w:rPr>
        <w:t>одн</w:t>
      </w:r>
      <w:r w:rsidR="00D01968">
        <w:rPr>
          <w:rFonts w:ascii="Times New Roman" w:hAnsi="Times New Roman" w:cs="Times New Roman"/>
          <w:sz w:val="28"/>
          <w:szCs w:val="28"/>
        </w:rPr>
        <w:t>ому</w:t>
      </w:r>
      <w:r w:rsidRPr="001072B3">
        <w:rPr>
          <w:rFonts w:ascii="Times New Roman" w:hAnsi="Times New Roman" w:cs="Times New Roman"/>
          <w:sz w:val="28"/>
          <w:szCs w:val="28"/>
        </w:rPr>
        <w:t xml:space="preserve"> экземпляр</w:t>
      </w:r>
      <w:r w:rsidR="00D01968">
        <w:rPr>
          <w:rFonts w:ascii="Times New Roman" w:hAnsi="Times New Roman" w:cs="Times New Roman"/>
          <w:sz w:val="28"/>
          <w:szCs w:val="28"/>
        </w:rPr>
        <w:t>у</w:t>
      </w:r>
      <w:r w:rsidRPr="001072B3">
        <w:rPr>
          <w:rFonts w:ascii="Times New Roman" w:hAnsi="Times New Roman" w:cs="Times New Roman"/>
          <w:sz w:val="28"/>
          <w:szCs w:val="28"/>
        </w:rPr>
        <w:t xml:space="preserve"> акт</w:t>
      </w:r>
      <w:r w:rsidR="00D01968">
        <w:rPr>
          <w:rFonts w:ascii="Times New Roman" w:hAnsi="Times New Roman" w:cs="Times New Roman"/>
          <w:sz w:val="28"/>
          <w:szCs w:val="28"/>
        </w:rPr>
        <w:t>ов</w:t>
      </w:r>
      <w:r w:rsidRPr="001072B3">
        <w:rPr>
          <w:rFonts w:ascii="Times New Roman" w:hAnsi="Times New Roman" w:cs="Times New Roman"/>
          <w:sz w:val="28"/>
          <w:szCs w:val="28"/>
        </w:rPr>
        <w:t xml:space="preserve"> о приемке выполненных работ</w:t>
      </w:r>
      <w:r w:rsidR="00471ECA" w:rsidRPr="001072B3">
        <w:rPr>
          <w:rFonts w:ascii="Times New Roman" w:hAnsi="Times New Roman" w:cs="Times New Roman"/>
          <w:sz w:val="28"/>
          <w:szCs w:val="28"/>
        </w:rPr>
        <w:t xml:space="preserve"> или </w:t>
      </w:r>
      <w:r w:rsidR="00EB0DE6" w:rsidRPr="001072B3">
        <w:rPr>
          <w:rFonts w:ascii="Times New Roman" w:hAnsi="Times New Roman" w:cs="Times New Roman"/>
          <w:sz w:val="28"/>
          <w:szCs w:val="28"/>
        </w:rPr>
        <w:t>мотивированный отказ от приемки результата Работ</w:t>
      </w:r>
      <w:r w:rsidR="005E378A" w:rsidRPr="001072B3">
        <w:rPr>
          <w:rFonts w:ascii="Times New Roman" w:hAnsi="Times New Roman" w:cs="Times New Roman"/>
          <w:sz w:val="28"/>
          <w:szCs w:val="28"/>
        </w:rPr>
        <w:t>.</w:t>
      </w:r>
    </w:p>
    <w:p w:rsidR="005E378A" w:rsidRPr="001072B3" w:rsidRDefault="00AF656F"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6</w:t>
      </w:r>
      <w:r w:rsidR="005E378A" w:rsidRPr="001072B3">
        <w:rPr>
          <w:rFonts w:ascii="Times New Roman" w:hAnsi="Times New Roman" w:cs="Times New Roman"/>
          <w:sz w:val="28"/>
          <w:szCs w:val="28"/>
        </w:rPr>
        <w:t>.</w:t>
      </w:r>
      <w:r w:rsidR="00F5564A" w:rsidRPr="001072B3">
        <w:rPr>
          <w:rFonts w:ascii="Times New Roman" w:hAnsi="Times New Roman" w:cs="Times New Roman"/>
          <w:sz w:val="28"/>
          <w:szCs w:val="28"/>
        </w:rPr>
        <w:t>9</w:t>
      </w:r>
      <w:r w:rsidR="005E378A" w:rsidRPr="001072B3">
        <w:rPr>
          <w:rFonts w:ascii="Times New Roman" w:hAnsi="Times New Roman" w:cs="Times New Roman"/>
          <w:sz w:val="28"/>
          <w:szCs w:val="28"/>
        </w:rPr>
        <w:t xml:space="preserve">. Подрядчик </w:t>
      </w:r>
      <w:r w:rsidR="001752CE" w:rsidRPr="001072B3">
        <w:rPr>
          <w:rFonts w:ascii="Times New Roman" w:hAnsi="Times New Roman" w:cs="Times New Roman"/>
          <w:sz w:val="28"/>
          <w:szCs w:val="28"/>
        </w:rPr>
        <w:t xml:space="preserve">обязан </w:t>
      </w:r>
      <w:r w:rsidR="005E378A" w:rsidRPr="001072B3">
        <w:rPr>
          <w:rFonts w:ascii="Times New Roman" w:hAnsi="Times New Roman" w:cs="Times New Roman"/>
          <w:sz w:val="28"/>
          <w:szCs w:val="28"/>
        </w:rPr>
        <w:t xml:space="preserve">устранить замечания </w:t>
      </w:r>
      <w:r w:rsidR="001752CE" w:rsidRPr="001072B3">
        <w:rPr>
          <w:rFonts w:ascii="Times New Roman" w:hAnsi="Times New Roman" w:cs="Times New Roman"/>
          <w:sz w:val="28"/>
          <w:szCs w:val="28"/>
        </w:rPr>
        <w:t xml:space="preserve">Заказчика </w:t>
      </w:r>
      <w:r w:rsidR="005E378A" w:rsidRPr="001072B3">
        <w:rPr>
          <w:rFonts w:ascii="Times New Roman" w:hAnsi="Times New Roman" w:cs="Times New Roman"/>
          <w:sz w:val="28"/>
          <w:szCs w:val="28"/>
        </w:rPr>
        <w:t xml:space="preserve">в течение 5 (пяти) рабочих дней после </w:t>
      </w:r>
      <w:r w:rsidR="001752CE" w:rsidRPr="001072B3">
        <w:rPr>
          <w:rFonts w:ascii="Times New Roman" w:hAnsi="Times New Roman" w:cs="Times New Roman"/>
          <w:sz w:val="28"/>
          <w:szCs w:val="28"/>
        </w:rPr>
        <w:t xml:space="preserve">их </w:t>
      </w:r>
      <w:r w:rsidR="005E378A" w:rsidRPr="001072B3">
        <w:rPr>
          <w:rFonts w:ascii="Times New Roman" w:hAnsi="Times New Roman" w:cs="Times New Roman"/>
          <w:sz w:val="28"/>
          <w:szCs w:val="28"/>
        </w:rPr>
        <w:t xml:space="preserve">получения (если иной срок не согласован </w:t>
      </w:r>
      <w:r w:rsidR="001752CE" w:rsidRPr="001072B3">
        <w:rPr>
          <w:rFonts w:ascii="Times New Roman" w:hAnsi="Times New Roman" w:cs="Times New Roman"/>
          <w:sz w:val="28"/>
          <w:szCs w:val="28"/>
        </w:rPr>
        <w:t xml:space="preserve">Сторонами </w:t>
      </w:r>
      <w:r w:rsidR="005E378A" w:rsidRPr="001072B3">
        <w:rPr>
          <w:rFonts w:ascii="Times New Roman" w:hAnsi="Times New Roman" w:cs="Times New Roman"/>
          <w:sz w:val="28"/>
          <w:szCs w:val="28"/>
        </w:rPr>
        <w:t xml:space="preserve">письменно) и </w:t>
      </w:r>
      <w:r w:rsidR="0085330C" w:rsidRPr="001072B3">
        <w:rPr>
          <w:rFonts w:ascii="Times New Roman" w:hAnsi="Times New Roman" w:cs="Times New Roman"/>
          <w:sz w:val="28"/>
          <w:szCs w:val="28"/>
        </w:rPr>
        <w:t xml:space="preserve">повторно </w:t>
      </w:r>
      <w:r w:rsidR="005E378A" w:rsidRPr="001072B3">
        <w:rPr>
          <w:rFonts w:ascii="Times New Roman" w:hAnsi="Times New Roman" w:cs="Times New Roman"/>
          <w:sz w:val="28"/>
          <w:szCs w:val="28"/>
        </w:rPr>
        <w:t xml:space="preserve">передать </w:t>
      </w:r>
      <w:r w:rsidR="00622FEA" w:rsidRPr="001072B3">
        <w:rPr>
          <w:rFonts w:ascii="Times New Roman" w:hAnsi="Times New Roman" w:cs="Times New Roman"/>
          <w:sz w:val="28"/>
          <w:szCs w:val="28"/>
        </w:rPr>
        <w:t xml:space="preserve">исправленную </w:t>
      </w:r>
      <w:r w:rsidR="005E378A" w:rsidRPr="001072B3">
        <w:rPr>
          <w:rFonts w:ascii="Times New Roman" w:hAnsi="Times New Roman" w:cs="Times New Roman"/>
          <w:sz w:val="28"/>
          <w:szCs w:val="28"/>
        </w:rPr>
        <w:t xml:space="preserve">документацию Заказчику. </w:t>
      </w:r>
    </w:p>
    <w:p w:rsidR="00C55F0F" w:rsidRPr="001072B3" w:rsidRDefault="00AF656F"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6</w:t>
      </w:r>
      <w:r w:rsidR="00F5564A" w:rsidRPr="001072B3">
        <w:rPr>
          <w:rFonts w:ascii="Times New Roman" w:hAnsi="Times New Roman" w:cs="Times New Roman"/>
          <w:sz w:val="28"/>
          <w:szCs w:val="28"/>
        </w:rPr>
        <w:t>.10</w:t>
      </w:r>
      <w:r w:rsidR="00C55F0F" w:rsidRPr="001072B3">
        <w:rPr>
          <w:rFonts w:ascii="Times New Roman" w:hAnsi="Times New Roman" w:cs="Times New Roman"/>
          <w:sz w:val="28"/>
          <w:szCs w:val="28"/>
        </w:rPr>
        <w:t>. Если в срок, указанный в пункт</w:t>
      </w:r>
      <w:r w:rsidR="00F5564A" w:rsidRPr="001072B3">
        <w:rPr>
          <w:rFonts w:ascii="Times New Roman" w:hAnsi="Times New Roman" w:cs="Times New Roman"/>
          <w:sz w:val="28"/>
          <w:szCs w:val="28"/>
        </w:rPr>
        <w:t>е</w:t>
      </w:r>
      <w:r w:rsidR="00C55F0F" w:rsidRPr="001072B3">
        <w:rPr>
          <w:rFonts w:ascii="Times New Roman" w:hAnsi="Times New Roman" w:cs="Times New Roman"/>
          <w:sz w:val="28"/>
          <w:szCs w:val="28"/>
        </w:rPr>
        <w:t xml:space="preserve"> </w:t>
      </w:r>
      <w:r w:rsidRPr="001072B3">
        <w:rPr>
          <w:rFonts w:ascii="Times New Roman" w:hAnsi="Times New Roman" w:cs="Times New Roman"/>
          <w:sz w:val="28"/>
          <w:szCs w:val="28"/>
        </w:rPr>
        <w:t>6</w:t>
      </w:r>
      <w:r w:rsidR="00C55F0F" w:rsidRPr="001072B3">
        <w:rPr>
          <w:rFonts w:ascii="Times New Roman" w:hAnsi="Times New Roman" w:cs="Times New Roman"/>
          <w:sz w:val="28"/>
          <w:szCs w:val="28"/>
        </w:rPr>
        <w:t>.</w:t>
      </w:r>
      <w:r w:rsidR="00F5564A" w:rsidRPr="001072B3">
        <w:rPr>
          <w:rFonts w:ascii="Times New Roman" w:hAnsi="Times New Roman" w:cs="Times New Roman"/>
          <w:sz w:val="28"/>
          <w:szCs w:val="28"/>
        </w:rPr>
        <w:t>8</w:t>
      </w:r>
      <w:r w:rsidR="00C55F0F" w:rsidRPr="001072B3">
        <w:rPr>
          <w:rFonts w:ascii="Times New Roman" w:hAnsi="Times New Roman" w:cs="Times New Roman"/>
          <w:sz w:val="28"/>
          <w:szCs w:val="28"/>
        </w:rPr>
        <w:t xml:space="preserve"> Договора, Заказчик не вернул в адрес Подрядчика подписанный акт о приемке выполненных работ и не направил мотивированный отказ от приемки Работ, то Работа считается принятой Заказчиком и подлежит оплате в установленном Договором порядке.</w:t>
      </w:r>
    </w:p>
    <w:p w:rsidR="00B05A65" w:rsidRPr="001072B3" w:rsidRDefault="00B05A65"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p>
    <w:p w:rsidR="005E4254" w:rsidRPr="001072B3" w:rsidRDefault="005E4254" w:rsidP="00C84C74">
      <w:pPr>
        <w:pStyle w:val="a4"/>
        <w:numPr>
          <w:ilvl w:val="0"/>
          <w:numId w:val="1"/>
        </w:numPr>
        <w:tabs>
          <w:tab w:val="left" w:pos="1418"/>
          <w:tab w:val="left" w:pos="1560"/>
        </w:tabs>
        <w:spacing w:after="0" w:line="240" w:lineRule="auto"/>
        <w:ind w:left="0" w:firstLine="993"/>
        <w:jc w:val="center"/>
        <w:rPr>
          <w:rFonts w:ascii="Times New Roman" w:hAnsi="Times New Roman" w:cs="Times New Roman"/>
          <w:b/>
          <w:sz w:val="28"/>
          <w:szCs w:val="28"/>
        </w:rPr>
      </w:pPr>
      <w:r w:rsidRPr="001072B3">
        <w:rPr>
          <w:rFonts w:ascii="Times New Roman" w:hAnsi="Times New Roman" w:cs="Times New Roman"/>
          <w:b/>
          <w:sz w:val="28"/>
          <w:szCs w:val="28"/>
        </w:rPr>
        <w:t>ПОРЯДОК ПРЕДОСТАВЛЕНИЯ МЕСТА ДЛЯ РАЗМЕЩЕНИЯ РАБОТНИКОВ ПОДРЯДЧИКА, ВЫЕЗЖАЮЩИХ В КОМАНДИРОВКИ</w:t>
      </w:r>
    </w:p>
    <w:p w:rsidR="00AE5751" w:rsidRPr="001072B3" w:rsidRDefault="00AE5751" w:rsidP="001072B3">
      <w:pPr>
        <w:pStyle w:val="a4"/>
        <w:tabs>
          <w:tab w:val="left" w:pos="1418"/>
          <w:tab w:val="left" w:pos="1560"/>
        </w:tabs>
        <w:spacing w:after="0" w:line="240" w:lineRule="auto"/>
        <w:ind w:left="0"/>
        <w:rPr>
          <w:rFonts w:ascii="Times New Roman" w:hAnsi="Times New Roman" w:cs="Times New Roman"/>
          <w:b/>
          <w:sz w:val="28"/>
          <w:szCs w:val="28"/>
        </w:rPr>
      </w:pPr>
    </w:p>
    <w:p w:rsidR="005E4254" w:rsidRPr="001072B3" w:rsidRDefault="00AE5751" w:rsidP="001072B3">
      <w:pPr>
        <w:pStyle w:val="a4"/>
        <w:tabs>
          <w:tab w:val="left" w:pos="0"/>
          <w:tab w:val="left" w:pos="1134"/>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7</w:t>
      </w:r>
      <w:r w:rsidR="005E4254" w:rsidRPr="001072B3">
        <w:rPr>
          <w:rFonts w:ascii="Times New Roman" w:hAnsi="Times New Roman" w:cs="Times New Roman"/>
          <w:sz w:val="28"/>
          <w:szCs w:val="28"/>
        </w:rPr>
        <w:t>.1. Подрядчик обязан разместить своих работников и обеспечить размещение работников субподрядчиков в помещениях, предоставляемых Заказчиком или организацией, уполномоченной Заказчиком.</w:t>
      </w:r>
    </w:p>
    <w:p w:rsidR="005E4254" w:rsidRPr="001072B3" w:rsidRDefault="00AE5751" w:rsidP="001072B3">
      <w:pPr>
        <w:pStyle w:val="a4"/>
        <w:tabs>
          <w:tab w:val="left" w:pos="0"/>
          <w:tab w:val="left" w:pos="1134"/>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7</w:t>
      </w:r>
      <w:r w:rsidR="005E4254" w:rsidRPr="001072B3">
        <w:rPr>
          <w:rFonts w:ascii="Times New Roman" w:hAnsi="Times New Roman" w:cs="Times New Roman"/>
          <w:sz w:val="28"/>
          <w:szCs w:val="28"/>
        </w:rPr>
        <w:t>.2. С этой целью Подрядчик направляет в адрес Заказчика заявку с указанием следующих данных на работников:</w:t>
      </w:r>
    </w:p>
    <w:p w:rsidR="005E4254" w:rsidRPr="001072B3" w:rsidRDefault="005E4254" w:rsidP="001072B3">
      <w:pPr>
        <w:pStyle w:val="a4"/>
        <w:tabs>
          <w:tab w:val="left" w:pos="0"/>
          <w:tab w:val="left" w:pos="1134"/>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ФИО работника;</w:t>
      </w:r>
    </w:p>
    <w:p w:rsidR="005E4254" w:rsidRPr="001072B3" w:rsidRDefault="005E4254" w:rsidP="001072B3">
      <w:pPr>
        <w:pStyle w:val="a4"/>
        <w:tabs>
          <w:tab w:val="left" w:pos="0"/>
          <w:tab w:val="left" w:pos="1134"/>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паспортные данные работника;</w:t>
      </w:r>
    </w:p>
    <w:p w:rsidR="005E4254" w:rsidRPr="001072B3" w:rsidRDefault="005E4254" w:rsidP="001072B3">
      <w:pPr>
        <w:pStyle w:val="a4"/>
        <w:tabs>
          <w:tab w:val="left" w:pos="0"/>
          <w:tab w:val="left" w:pos="1134"/>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должность работника;</w:t>
      </w:r>
    </w:p>
    <w:p w:rsidR="005E4254" w:rsidRPr="001072B3" w:rsidRDefault="005E4254" w:rsidP="001072B3">
      <w:pPr>
        <w:pStyle w:val="a4"/>
        <w:tabs>
          <w:tab w:val="left" w:pos="0"/>
          <w:tab w:val="left" w:pos="1134"/>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потребность в организации питания;</w:t>
      </w:r>
    </w:p>
    <w:p w:rsidR="005E4254" w:rsidRPr="001072B3" w:rsidRDefault="005E4254" w:rsidP="001072B3">
      <w:pPr>
        <w:pStyle w:val="a4"/>
        <w:tabs>
          <w:tab w:val="left" w:pos="0"/>
          <w:tab w:val="left" w:pos="1134"/>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время заезда и период, на который требуется разместить работника.</w:t>
      </w:r>
    </w:p>
    <w:p w:rsidR="005E4254" w:rsidRPr="001072B3" w:rsidRDefault="00AE5751" w:rsidP="001072B3">
      <w:pPr>
        <w:pStyle w:val="a4"/>
        <w:tabs>
          <w:tab w:val="left" w:pos="0"/>
          <w:tab w:val="left" w:pos="1134"/>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7</w:t>
      </w:r>
      <w:r w:rsidR="005E4254" w:rsidRPr="001072B3">
        <w:rPr>
          <w:rFonts w:ascii="Times New Roman" w:hAnsi="Times New Roman" w:cs="Times New Roman"/>
          <w:sz w:val="28"/>
          <w:szCs w:val="28"/>
        </w:rPr>
        <w:t>.3.</w:t>
      </w:r>
      <w:r w:rsidR="005E4254" w:rsidRPr="001072B3">
        <w:rPr>
          <w:rFonts w:ascii="Times New Roman" w:hAnsi="Times New Roman" w:cs="Times New Roman"/>
          <w:sz w:val="28"/>
          <w:szCs w:val="28"/>
        </w:rPr>
        <w:tab/>
        <w:t xml:space="preserve"> Заказчик на основании представленных данных организует бронирование необходимого количества мест и сообщает Подрядчику информацию об организации, с которой необходимо заключить соответствующий договор.</w:t>
      </w:r>
    </w:p>
    <w:p w:rsidR="005E4254" w:rsidRPr="001072B3" w:rsidRDefault="00AE5751" w:rsidP="001072B3">
      <w:pPr>
        <w:pStyle w:val="a4"/>
        <w:tabs>
          <w:tab w:val="left" w:pos="0"/>
          <w:tab w:val="left" w:pos="1134"/>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7</w:t>
      </w:r>
      <w:r w:rsidR="005E4254" w:rsidRPr="001072B3">
        <w:rPr>
          <w:rFonts w:ascii="Times New Roman" w:hAnsi="Times New Roman" w:cs="Times New Roman"/>
          <w:sz w:val="28"/>
          <w:szCs w:val="28"/>
        </w:rPr>
        <w:t>.4.</w:t>
      </w:r>
      <w:r w:rsidR="005E4254" w:rsidRPr="001072B3">
        <w:rPr>
          <w:rFonts w:ascii="Times New Roman" w:hAnsi="Times New Roman" w:cs="Times New Roman"/>
          <w:sz w:val="28"/>
          <w:szCs w:val="28"/>
        </w:rPr>
        <w:tab/>
        <w:t xml:space="preserve"> В случае отсутствия у Заказчика свободных мест Заказчик извещает Подрядчика, и Подрядчик самостоятельно осуществляет их размещение. </w:t>
      </w:r>
    </w:p>
    <w:p w:rsidR="005E4254" w:rsidRPr="001072B3" w:rsidRDefault="00AE5751" w:rsidP="001072B3">
      <w:pPr>
        <w:pStyle w:val="a4"/>
        <w:tabs>
          <w:tab w:val="left" w:pos="0"/>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lastRenderedPageBreak/>
        <w:t>7</w:t>
      </w:r>
      <w:r w:rsidR="005E4254" w:rsidRPr="001072B3">
        <w:rPr>
          <w:rFonts w:ascii="Times New Roman" w:hAnsi="Times New Roman" w:cs="Times New Roman"/>
          <w:sz w:val="28"/>
          <w:szCs w:val="28"/>
        </w:rPr>
        <w:t>.5. Возмещение расходов на проживание работников Подрядчика осуществляется Заказчиком в пределах командировочных затрат, установленных ценой Договора.</w:t>
      </w:r>
    </w:p>
    <w:p w:rsidR="005E4254" w:rsidRPr="001072B3" w:rsidRDefault="005E4254" w:rsidP="001072B3">
      <w:pPr>
        <w:pStyle w:val="a4"/>
        <w:tabs>
          <w:tab w:val="left" w:pos="1418"/>
          <w:tab w:val="left" w:pos="1560"/>
        </w:tabs>
        <w:spacing w:after="0" w:line="240" w:lineRule="auto"/>
        <w:ind w:left="0"/>
        <w:rPr>
          <w:rFonts w:ascii="Times New Roman" w:hAnsi="Times New Roman" w:cs="Times New Roman"/>
          <w:b/>
          <w:sz w:val="28"/>
          <w:szCs w:val="28"/>
        </w:rPr>
      </w:pPr>
    </w:p>
    <w:p w:rsidR="00122D31" w:rsidRPr="001072B3" w:rsidRDefault="00122D31" w:rsidP="007933C7">
      <w:pPr>
        <w:pStyle w:val="a4"/>
        <w:numPr>
          <w:ilvl w:val="0"/>
          <w:numId w:val="8"/>
        </w:numPr>
        <w:tabs>
          <w:tab w:val="left" w:pos="1418"/>
          <w:tab w:val="left" w:pos="1560"/>
        </w:tabs>
        <w:spacing w:after="0" w:line="240" w:lineRule="auto"/>
        <w:jc w:val="center"/>
        <w:rPr>
          <w:rFonts w:ascii="Times New Roman" w:hAnsi="Times New Roman" w:cs="Times New Roman"/>
          <w:b/>
          <w:sz w:val="28"/>
          <w:szCs w:val="28"/>
        </w:rPr>
      </w:pPr>
      <w:r w:rsidRPr="001072B3">
        <w:rPr>
          <w:rFonts w:ascii="Times New Roman" w:hAnsi="Times New Roman" w:cs="Times New Roman"/>
          <w:b/>
          <w:sz w:val="28"/>
          <w:szCs w:val="28"/>
        </w:rPr>
        <w:t>ИНТЕЛЛЕКТУАЛЬНАЯ СОБСТВЕННОСТЬ</w:t>
      </w:r>
    </w:p>
    <w:p w:rsidR="00AE5751" w:rsidRPr="001072B3" w:rsidRDefault="00AE5751" w:rsidP="001072B3">
      <w:pPr>
        <w:pStyle w:val="a4"/>
        <w:tabs>
          <w:tab w:val="left" w:pos="1418"/>
          <w:tab w:val="left" w:pos="1560"/>
        </w:tabs>
        <w:spacing w:after="0" w:line="240" w:lineRule="auto"/>
        <w:ind w:left="0"/>
        <w:rPr>
          <w:rFonts w:ascii="Times New Roman" w:hAnsi="Times New Roman" w:cs="Times New Roman"/>
          <w:b/>
          <w:sz w:val="28"/>
          <w:szCs w:val="28"/>
        </w:rPr>
      </w:pPr>
    </w:p>
    <w:p w:rsidR="00122D31" w:rsidRPr="001072B3" w:rsidRDefault="00AE5751"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w:t>
      </w:r>
      <w:r w:rsidR="00122D31" w:rsidRPr="001072B3">
        <w:rPr>
          <w:rFonts w:ascii="Times New Roman" w:hAnsi="Times New Roman" w:cs="Times New Roman"/>
          <w:sz w:val="28"/>
          <w:szCs w:val="28"/>
        </w:rPr>
        <w:t>Авторские прав</w:t>
      </w:r>
      <w:r w:rsidR="00B95C35" w:rsidRPr="001072B3">
        <w:rPr>
          <w:rFonts w:ascii="Times New Roman" w:hAnsi="Times New Roman" w:cs="Times New Roman"/>
          <w:sz w:val="28"/>
          <w:szCs w:val="28"/>
        </w:rPr>
        <w:t>а на разработанную по Договору д</w:t>
      </w:r>
      <w:r w:rsidR="00122D31" w:rsidRPr="001072B3">
        <w:rPr>
          <w:rFonts w:ascii="Times New Roman" w:hAnsi="Times New Roman" w:cs="Times New Roman"/>
          <w:sz w:val="28"/>
          <w:szCs w:val="28"/>
        </w:rPr>
        <w:t>окументацию регламентируются четвертой частью Гражданского кодекса Российской Федерации, Федеральным законом от 17.11.1995 № 169-ФЗ «Об архитектурной деятельности в Российской Федерации» и Договором.</w:t>
      </w:r>
    </w:p>
    <w:p w:rsidR="005E4254" w:rsidRPr="001072B3" w:rsidRDefault="00AE5751"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w:t>
      </w:r>
      <w:r w:rsidR="005E4254" w:rsidRPr="001072B3">
        <w:rPr>
          <w:rFonts w:ascii="Times New Roman" w:hAnsi="Times New Roman" w:cs="Times New Roman"/>
          <w:sz w:val="28"/>
          <w:szCs w:val="28"/>
        </w:rPr>
        <w:t>Исключительные права на результаты интеллектуальной деятельности, не способные к правовой охране, полученные при выполнении Договора, принадлежат Заказчику.</w:t>
      </w:r>
    </w:p>
    <w:p w:rsidR="005E4254" w:rsidRPr="001072B3" w:rsidRDefault="005E4254"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Исключительные права на </w:t>
      </w:r>
      <w:r w:rsidR="00FD67EF">
        <w:rPr>
          <w:rFonts w:ascii="Times New Roman" w:hAnsi="Times New Roman" w:cs="Times New Roman"/>
          <w:sz w:val="28"/>
          <w:szCs w:val="28"/>
        </w:rPr>
        <w:t>о</w:t>
      </w:r>
      <w:r w:rsidRPr="001072B3">
        <w:rPr>
          <w:rFonts w:ascii="Times New Roman" w:hAnsi="Times New Roman" w:cs="Times New Roman"/>
          <w:sz w:val="28"/>
          <w:szCs w:val="28"/>
        </w:rPr>
        <w:t>бъекты интеллектуальной собственности, способные к правовой охране, полученные при выполнении Договора, принадлежат Заказчику.</w:t>
      </w:r>
    </w:p>
    <w:p w:rsidR="005E4254" w:rsidRPr="001072B3" w:rsidRDefault="005E4254"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Подрядчик обязан согласовать с Заказчиком необходимость, перечень и порядок использования при выполнении Работ по Договору результатов интеллектуальной деятельности или средств индивидуализации (далее – результаты интеллектуальной деятельности), исключительные права на которые принадлежат Заказчику.</w:t>
      </w:r>
    </w:p>
    <w:p w:rsidR="005E4254" w:rsidRPr="001072B3" w:rsidRDefault="005E4254"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Каждая Сторона остается единственным владельцем исключительных прав на результаты интеллектуальной деятельности, принадлежащие Стороне до подписания Договора и предоставляемые такой Стороной другой Стороне для целей выполнения условий Договора.</w:t>
      </w:r>
    </w:p>
    <w:p w:rsidR="005E4254" w:rsidRPr="001072B3" w:rsidRDefault="005E4254"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Права на результаты интеллектуальной деятельности, способные к правовой охране в качестве объекта интеллектуальной собственности (изобретения, полезные модели или промышленные образцы), включая программы для ЭВМ и (или) базы данных и секреты производства (ноу-хау), созданные при выполнении условий Договора, в том числе на те результаты, создание которых по Договору прямо не предусматривалось, принадлежат Заказчику.</w:t>
      </w:r>
    </w:p>
    <w:p w:rsidR="005E4254" w:rsidRPr="001072B3" w:rsidRDefault="005E4254"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Заказчик самостоятельно определяет целесообразность патентования, регистрации или сохранения в коммерческой тайне вышеуказанных результатов интеллектуальной деятельности и необходимость совершения действий для получения охранных документов на результаты интеллектуальной деятельности на территории Российской Федерации. Заказчик гарантирует неразглашение этих результатов до принятия соответствующего решения о регистрации прав на результаты интеллектуальной деятельности, подлежащие охране.</w:t>
      </w:r>
    </w:p>
    <w:p w:rsidR="005E4254" w:rsidRPr="001072B3" w:rsidRDefault="005E4254"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Заказчик вправе использовать и распоряжаться всеми видами документации, разработанной и выпущенной при исполнении Договора. Права на указанную документацию и другие материальные объекты, полученные при выполнении Работ, переходят к Заказчику со дня подписания Сторонами акта о приемки выполненных работ и оплаты выполненных Работ.</w:t>
      </w:r>
    </w:p>
    <w:p w:rsidR="005E4254" w:rsidRPr="001072B3" w:rsidRDefault="005E4254"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Одновременно с переходом исключительного права на документацию к Заказчику переходят следующие исключительные права использования:</w:t>
      </w:r>
    </w:p>
    <w:p w:rsidR="005E4254" w:rsidRPr="001072B3" w:rsidRDefault="005E4254"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lastRenderedPageBreak/>
        <w:t>- воспроизведение документации, то есть изготовление одного и более экземпляра документации или ее части в любой материальной форме, в том числе в форме звуко- или видеозаписи, изготовление в трех измерениях одного и более экземпляра документации;</w:t>
      </w:r>
    </w:p>
    <w:p w:rsidR="005E4254" w:rsidRPr="001072B3" w:rsidRDefault="005E4254"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распространение документации путем продажи или иного отчуждения ее оригинала или экземпляров;</w:t>
      </w:r>
    </w:p>
    <w:p w:rsidR="005E4254" w:rsidRPr="001072B3" w:rsidRDefault="005E4254"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публичный показ документации;</w:t>
      </w:r>
    </w:p>
    <w:p w:rsidR="005E4254" w:rsidRPr="001072B3" w:rsidRDefault="005E4254"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импорт оригинала или экземпляров документации в целях распространения;</w:t>
      </w:r>
    </w:p>
    <w:p w:rsidR="005E4254" w:rsidRPr="001072B3" w:rsidRDefault="005E4254"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прокат оригинала или экземпляра документации;</w:t>
      </w:r>
    </w:p>
    <w:p w:rsidR="005E4254" w:rsidRPr="001072B3" w:rsidRDefault="005E4254"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публичное исполнение документации;</w:t>
      </w:r>
    </w:p>
    <w:p w:rsidR="005E4254" w:rsidRPr="001072B3" w:rsidRDefault="005E4254"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сообщение в эфир;</w:t>
      </w:r>
    </w:p>
    <w:p w:rsidR="005E4254" w:rsidRPr="001072B3" w:rsidRDefault="005E4254"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сообщение по кабелю;</w:t>
      </w:r>
    </w:p>
    <w:p w:rsidR="005E4254" w:rsidRPr="001072B3" w:rsidRDefault="005E4254"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перевод или другая переработка документации;</w:t>
      </w:r>
    </w:p>
    <w:p w:rsidR="005E4254" w:rsidRPr="001072B3" w:rsidRDefault="005E4254"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практическая реализация документации;</w:t>
      </w:r>
    </w:p>
    <w:p w:rsidR="005E4254" w:rsidRPr="001072B3" w:rsidRDefault="005E4254"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доведение документации до всеобщего сведения таким образом, что любое лицо может получить доступ к документации из любого места и в любое время по собственному выбору (доведение до всеобщего сведения).</w:t>
      </w:r>
    </w:p>
    <w:p w:rsidR="005E4254" w:rsidRPr="001072B3" w:rsidRDefault="005E4254"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Подрядчик не вправе требовать от Заказчика предоставления ему права на участие в реализации своего проекта.</w:t>
      </w:r>
    </w:p>
    <w:p w:rsidR="005E4254" w:rsidRPr="001072B3" w:rsidRDefault="005E4254"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Заказчик вправе использовать </w:t>
      </w:r>
      <w:r w:rsidR="00FD67EF">
        <w:rPr>
          <w:rFonts w:ascii="Times New Roman" w:hAnsi="Times New Roman" w:cs="Times New Roman"/>
          <w:sz w:val="28"/>
          <w:szCs w:val="28"/>
        </w:rPr>
        <w:t>д</w:t>
      </w:r>
      <w:r w:rsidRPr="001072B3">
        <w:rPr>
          <w:rFonts w:ascii="Times New Roman" w:hAnsi="Times New Roman" w:cs="Times New Roman"/>
          <w:sz w:val="28"/>
          <w:szCs w:val="28"/>
        </w:rPr>
        <w:t>окументацию, созданную по Договору, неоднократно, для реставрации Объект</w:t>
      </w:r>
      <w:r w:rsidR="00FD67EF">
        <w:rPr>
          <w:rFonts w:ascii="Times New Roman" w:hAnsi="Times New Roman" w:cs="Times New Roman"/>
          <w:sz w:val="28"/>
          <w:szCs w:val="28"/>
        </w:rPr>
        <w:t>ов</w:t>
      </w:r>
      <w:r w:rsidRPr="001072B3">
        <w:rPr>
          <w:rFonts w:ascii="Times New Roman" w:hAnsi="Times New Roman" w:cs="Times New Roman"/>
          <w:sz w:val="28"/>
          <w:szCs w:val="28"/>
        </w:rPr>
        <w:t>, указанн</w:t>
      </w:r>
      <w:r w:rsidR="00FD67EF">
        <w:rPr>
          <w:rFonts w:ascii="Times New Roman" w:hAnsi="Times New Roman" w:cs="Times New Roman"/>
          <w:sz w:val="28"/>
          <w:szCs w:val="28"/>
        </w:rPr>
        <w:t>ых</w:t>
      </w:r>
      <w:r w:rsidRPr="001072B3">
        <w:rPr>
          <w:rFonts w:ascii="Times New Roman" w:hAnsi="Times New Roman" w:cs="Times New Roman"/>
          <w:sz w:val="28"/>
          <w:szCs w:val="28"/>
        </w:rPr>
        <w:t xml:space="preserve"> в пункте 1.1 Договора.</w:t>
      </w:r>
    </w:p>
    <w:p w:rsidR="005E4254" w:rsidRPr="001072B3" w:rsidRDefault="005E4254"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Подрядчик сохраняет право включать сведения о выполнении Работ по Договору в свои маркетинговые и рекламные материалы в период проектирования и реставрации </w:t>
      </w:r>
      <w:proofErr w:type="gramStart"/>
      <w:r w:rsidRPr="001072B3">
        <w:rPr>
          <w:rFonts w:ascii="Times New Roman" w:hAnsi="Times New Roman" w:cs="Times New Roman"/>
          <w:sz w:val="28"/>
          <w:szCs w:val="28"/>
        </w:rPr>
        <w:t>Объект</w:t>
      </w:r>
      <w:r w:rsidR="00FD67EF">
        <w:rPr>
          <w:rFonts w:ascii="Times New Roman" w:hAnsi="Times New Roman" w:cs="Times New Roman"/>
          <w:sz w:val="28"/>
          <w:szCs w:val="28"/>
        </w:rPr>
        <w:t>ов</w:t>
      </w:r>
      <w:r w:rsidRPr="001072B3">
        <w:rPr>
          <w:rFonts w:ascii="Times New Roman" w:hAnsi="Times New Roman" w:cs="Times New Roman"/>
          <w:sz w:val="28"/>
          <w:szCs w:val="28"/>
        </w:rPr>
        <w:t>, в случае, если</w:t>
      </w:r>
      <w:proofErr w:type="gramEnd"/>
      <w:r w:rsidRPr="001072B3">
        <w:rPr>
          <w:rFonts w:ascii="Times New Roman" w:hAnsi="Times New Roman" w:cs="Times New Roman"/>
          <w:sz w:val="28"/>
          <w:szCs w:val="28"/>
        </w:rPr>
        <w:t xml:space="preserve"> Заказчик даст письменное согласие об этом.</w:t>
      </w:r>
    </w:p>
    <w:p w:rsidR="005E4254" w:rsidRPr="001072B3" w:rsidRDefault="005E4254"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Подрядчик гарантирует Заказчику, что документация, разработанная по Договору, свободна от прав третьих лиц, в том числе авторов, состоящих в трудовых отношениях с Подрядчиком, соисполнителей, субподрядчиков.</w:t>
      </w:r>
    </w:p>
    <w:p w:rsidR="005E4254" w:rsidRPr="001072B3" w:rsidRDefault="005E4254"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Подрядчик гарантирует, что никакая документация или материалы, использованные для выполнения документации, переданная Заказчику, не нарушают авторского или иного права третьих лиц и, что на момент передачи Заказчику все права на документацию, никому не переданы полностью или частично.</w:t>
      </w:r>
    </w:p>
    <w:p w:rsidR="005E4254" w:rsidRPr="001072B3" w:rsidRDefault="005E4254"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Подрядчик гарантирует, что к Заказчику не могут быть предъявлены какие-либо требования о выплате третьим лицам вознаграждения за использование документации, исключительное право на которую в полном объеме передано Заказчику, а также результатов интеллектуальной деятельности, использованных в составе документации.</w:t>
      </w:r>
    </w:p>
    <w:p w:rsidR="005E4254" w:rsidRPr="001072B3" w:rsidRDefault="005E4254"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Представление или рассылка Заказчиком любых документов, подготовленных Подрядчиком в ответ на официальные запросы государственных органов управления и других организаций, связанных с интерактивным мультимедийным разделом в рамках портала </w:t>
      </w:r>
      <w:proofErr w:type="spellStart"/>
      <w:r w:rsidRPr="001072B3">
        <w:rPr>
          <w:rFonts w:ascii="Times New Roman" w:hAnsi="Times New Roman" w:cs="Times New Roman"/>
          <w:sz w:val="28"/>
          <w:szCs w:val="28"/>
        </w:rPr>
        <w:t>Культура.рф</w:t>
      </w:r>
      <w:proofErr w:type="spellEnd"/>
      <w:r w:rsidRPr="001072B3">
        <w:rPr>
          <w:rFonts w:ascii="Times New Roman" w:hAnsi="Times New Roman" w:cs="Times New Roman"/>
          <w:sz w:val="28"/>
          <w:szCs w:val="28"/>
        </w:rPr>
        <w:t>, посвященного памятникам культурного наследия, не рассматриваются как ущемление прав Подрядчика.</w:t>
      </w:r>
    </w:p>
    <w:p w:rsidR="005E4254" w:rsidRPr="001072B3" w:rsidRDefault="005E4254"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Подрядчику запрещается использование сведений, предоставленных ему Заказчиком, для любых других целей, кроме определенных в Договоре. </w:t>
      </w:r>
      <w:r w:rsidRPr="001072B3">
        <w:rPr>
          <w:rFonts w:ascii="Times New Roman" w:hAnsi="Times New Roman" w:cs="Times New Roman"/>
          <w:sz w:val="28"/>
          <w:szCs w:val="28"/>
        </w:rPr>
        <w:lastRenderedPageBreak/>
        <w:t>Заказчик со своей стороны обязуется сохранять полную конфиденциальность о методах и способах реализации Подрядчиком договорных обязательств.</w:t>
      </w:r>
    </w:p>
    <w:p w:rsidR="005E4254" w:rsidRPr="001072B3" w:rsidRDefault="005E4254"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Подрядчик гарантирует, что выполненные по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w:t>
      </w:r>
    </w:p>
    <w:p w:rsidR="005E4254" w:rsidRPr="001072B3" w:rsidRDefault="005E4254"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В случае привлечения для исполнения обязательств по Договору третьих лиц Подрядчик обязан предусмотреть во всех договорах, заключаемых с третьими лицами, как непосредственно привлеченными Подрядчиком, так и иными привлеченными для выполнения Работ по Договору третьими лицами, условия о том, что все исключительные права на результаты выполненных Работ возникают у Заказчика.</w:t>
      </w:r>
    </w:p>
    <w:p w:rsidR="005E4254" w:rsidRPr="001072B3" w:rsidRDefault="005E4254"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Подрядчик несет имущественную ответственность за нарушение интеллектуальных прав (авторских, патентных и иных интеллектуальных прав) третьих лиц. В случае возникновения претензий или исков, предъявленных Заказчику со стороны третьих лиц на территории Российской Федерации, вызванных нарушением их интеллектуальных прав (авторских, патентных и иных интеллектуальных прав), в связи с выполнением Подрядчиком обязательств по Договору, Заказчик немедленно информирует об этом Подрядчика, проводит предварительные переговоры с третьей стороной и обеспечивает Подрядчику возможность провести за счет Подрядчика любые мероприятия по урегулированию претензий, исков и судебных разбирательств.</w:t>
      </w:r>
    </w:p>
    <w:p w:rsidR="005E4254" w:rsidRPr="001072B3" w:rsidRDefault="005E4254"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Подрядчик обязуется урегулировать такие претензии своими силами и за свой счет, а также возместить Заказчику все убытки, вызванные нарушением Подрядчиком интеллектуальных прав (авторских, патентных и иных интеллектуальных прав) третьих лиц на территории Российской Федерации.</w:t>
      </w:r>
    </w:p>
    <w:p w:rsidR="005E4254" w:rsidRPr="001072B3" w:rsidRDefault="005E4254"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По просьбе Подрядчика урегулирование таких претензий может осуществить Заказчик, в этом случае Подрядчик оплатит Заказчику все расходы, связанные с урегулированием вышеуказанных нарушений, а также возместит Заказчику все убытки, вызванные нарушением Подрядчиком интеллектуальных прав (авторских, патентных и иных интеллектуальных прав) третьих лиц на территории Российской Федерации.</w:t>
      </w:r>
    </w:p>
    <w:p w:rsidR="00122D31" w:rsidRPr="001072B3" w:rsidRDefault="00122D31" w:rsidP="001072B3">
      <w:pPr>
        <w:pStyle w:val="a4"/>
        <w:tabs>
          <w:tab w:val="left" w:pos="1418"/>
          <w:tab w:val="left" w:pos="1560"/>
        </w:tabs>
        <w:spacing w:after="0" w:line="240" w:lineRule="auto"/>
        <w:ind w:left="709"/>
        <w:jc w:val="both"/>
        <w:rPr>
          <w:rFonts w:ascii="Times New Roman" w:hAnsi="Times New Roman" w:cs="Times New Roman"/>
          <w:sz w:val="28"/>
          <w:szCs w:val="28"/>
        </w:rPr>
      </w:pPr>
    </w:p>
    <w:p w:rsidR="000737B7" w:rsidRPr="001072B3" w:rsidRDefault="000737B7" w:rsidP="00935AD6">
      <w:pPr>
        <w:pStyle w:val="a4"/>
        <w:numPr>
          <w:ilvl w:val="0"/>
          <w:numId w:val="8"/>
        </w:numPr>
        <w:tabs>
          <w:tab w:val="left" w:pos="1418"/>
          <w:tab w:val="left" w:pos="1560"/>
        </w:tabs>
        <w:jc w:val="center"/>
        <w:rPr>
          <w:rFonts w:ascii="Times New Roman" w:hAnsi="Times New Roman" w:cs="Times New Roman"/>
          <w:b/>
          <w:sz w:val="28"/>
          <w:szCs w:val="28"/>
        </w:rPr>
      </w:pPr>
      <w:r w:rsidRPr="001072B3">
        <w:rPr>
          <w:rFonts w:ascii="Times New Roman" w:hAnsi="Times New Roman" w:cs="Times New Roman"/>
          <w:b/>
          <w:sz w:val="28"/>
          <w:szCs w:val="28"/>
        </w:rPr>
        <w:t>ГАРАНТИИ КАЧЕСТВА ДОКУМЕНТАЦИИ</w:t>
      </w:r>
    </w:p>
    <w:p w:rsidR="00AE5751" w:rsidRPr="001072B3" w:rsidRDefault="00AE5751" w:rsidP="001072B3">
      <w:pPr>
        <w:pStyle w:val="a4"/>
        <w:tabs>
          <w:tab w:val="left" w:pos="1418"/>
          <w:tab w:val="left" w:pos="1560"/>
        </w:tabs>
        <w:ind w:left="450"/>
        <w:rPr>
          <w:rFonts w:ascii="Times New Roman" w:hAnsi="Times New Roman" w:cs="Times New Roman"/>
          <w:b/>
          <w:sz w:val="28"/>
          <w:szCs w:val="28"/>
        </w:rPr>
      </w:pPr>
    </w:p>
    <w:p w:rsidR="000737B7" w:rsidRPr="001072B3" w:rsidRDefault="000737B7"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Подрядчик гарантирует качество выполнения всех Работ в соответствии с условиями Договора.</w:t>
      </w:r>
    </w:p>
    <w:p w:rsidR="000737B7" w:rsidRPr="001072B3" w:rsidRDefault="000737B7" w:rsidP="00935AD6">
      <w:pPr>
        <w:pStyle w:val="a4"/>
        <w:numPr>
          <w:ilvl w:val="1"/>
          <w:numId w:val="8"/>
        </w:numPr>
        <w:tabs>
          <w:tab w:val="left" w:pos="1418"/>
          <w:tab w:val="left" w:pos="1560"/>
        </w:tabs>
        <w:spacing w:after="16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Гарантийный срок на выполняемые по Договору Работы составляет 60 (шестьдесят) месяцев с даты подписания акт</w:t>
      </w:r>
      <w:r w:rsidR="00D01968">
        <w:rPr>
          <w:rFonts w:ascii="Times New Roman" w:hAnsi="Times New Roman" w:cs="Times New Roman"/>
          <w:sz w:val="28"/>
          <w:szCs w:val="28"/>
        </w:rPr>
        <w:t>ов</w:t>
      </w:r>
      <w:r w:rsidRPr="001072B3">
        <w:rPr>
          <w:rFonts w:ascii="Times New Roman" w:hAnsi="Times New Roman" w:cs="Times New Roman"/>
          <w:sz w:val="28"/>
          <w:szCs w:val="28"/>
        </w:rPr>
        <w:t xml:space="preserve"> </w:t>
      </w:r>
      <w:r w:rsidR="005B7E84">
        <w:rPr>
          <w:rFonts w:ascii="Times New Roman" w:hAnsi="Times New Roman" w:cs="Times New Roman"/>
          <w:sz w:val="28"/>
          <w:szCs w:val="28"/>
        </w:rPr>
        <w:t xml:space="preserve">о </w:t>
      </w:r>
      <w:r w:rsidR="00BD14EC">
        <w:rPr>
          <w:rFonts w:ascii="Times New Roman" w:hAnsi="Times New Roman" w:cs="Times New Roman"/>
          <w:sz w:val="28"/>
          <w:szCs w:val="28"/>
        </w:rPr>
        <w:t>приемк</w:t>
      </w:r>
      <w:r w:rsidR="005B7E84">
        <w:rPr>
          <w:rFonts w:ascii="Times New Roman" w:hAnsi="Times New Roman" w:cs="Times New Roman"/>
          <w:sz w:val="28"/>
          <w:szCs w:val="28"/>
        </w:rPr>
        <w:t>е</w:t>
      </w:r>
      <w:r w:rsidR="00BD14EC">
        <w:rPr>
          <w:rFonts w:ascii="Times New Roman" w:hAnsi="Times New Roman" w:cs="Times New Roman"/>
          <w:sz w:val="28"/>
          <w:szCs w:val="28"/>
        </w:rPr>
        <w:t xml:space="preserve"> выполненных работ</w:t>
      </w:r>
      <w:r w:rsidRPr="001072B3">
        <w:rPr>
          <w:rFonts w:ascii="Times New Roman" w:hAnsi="Times New Roman" w:cs="Times New Roman"/>
          <w:sz w:val="28"/>
          <w:szCs w:val="28"/>
        </w:rPr>
        <w:t xml:space="preserve"> по Договору (далее – Гарантийный срок).</w:t>
      </w:r>
    </w:p>
    <w:p w:rsidR="000737B7" w:rsidRPr="001072B3" w:rsidRDefault="000737B7" w:rsidP="00935AD6">
      <w:pPr>
        <w:pStyle w:val="a4"/>
        <w:numPr>
          <w:ilvl w:val="1"/>
          <w:numId w:val="8"/>
        </w:numPr>
        <w:tabs>
          <w:tab w:val="left" w:pos="1418"/>
          <w:tab w:val="left" w:pos="1560"/>
        </w:tabs>
        <w:spacing w:after="16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Подрядчик несет ответственность за недостатки (дефекты), обнаруженные в пределах Гарантийного срока.</w:t>
      </w:r>
    </w:p>
    <w:p w:rsidR="000737B7" w:rsidRPr="001072B3" w:rsidRDefault="000737B7"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Подрядчик гарантирует своевременное устранение за</w:t>
      </w:r>
      <w:r w:rsidR="00A940A9" w:rsidRPr="001072B3">
        <w:rPr>
          <w:rFonts w:ascii="Times New Roman" w:hAnsi="Times New Roman" w:cs="Times New Roman"/>
          <w:sz w:val="28"/>
          <w:szCs w:val="28"/>
        </w:rPr>
        <w:t xml:space="preserve"> свой счет недостатков в разработанной до</w:t>
      </w:r>
      <w:r w:rsidRPr="001072B3">
        <w:rPr>
          <w:rFonts w:ascii="Times New Roman" w:hAnsi="Times New Roman" w:cs="Times New Roman"/>
          <w:sz w:val="28"/>
          <w:szCs w:val="28"/>
        </w:rPr>
        <w:t>кументации, выявленных в период Гарантийного срока, вк</w:t>
      </w:r>
      <w:r w:rsidR="00A940A9" w:rsidRPr="001072B3">
        <w:rPr>
          <w:rFonts w:ascii="Times New Roman" w:hAnsi="Times New Roman" w:cs="Times New Roman"/>
          <w:sz w:val="28"/>
          <w:szCs w:val="28"/>
        </w:rPr>
        <w:t>лючая недостатки, выявленные в д</w:t>
      </w:r>
      <w:r w:rsidRPr="001072B3">
        <w:rPr>
          <w:rFonts w:ascii="Times New Roman" w:hAnsi="Times New Roman" w:cs="Times New Roman"/>
          <w:sz w:val="28"/>
          <w:szCs w:val="28"/>
        </w:rPr>
        <w:t xml:space="preserve">окументации при производстве на Объекте </w:t>
      </w:r>
      <w:r w:rsidR="00D01968">
        <w:rPr>
          <w:rFonts w:ascii="Times New Roman" w:hAnsi="Times New Roman" w:cs="Times New Roman"/>
          <w:sz w:val="28"/>
          <w:szCs w:val="28"/>
        </w:rPr>
        <w:t xml:space="preserve">1 и Объекте 2 </w:t>
      </w:r>
      <w:r w:rsidRPr="001072B3">
        <w:rPr>
          <w:rFonts w:ascii="Times New Roman" w:hAnsi="Times New Roman" w:cs="Times New Roman"/>
          <w:sz w:val="28"/>
          <w:szCs w:val="28"/>
        </w:rPr>
        <w:t>ремонтно-реставрационных работ.</w:t>
      </w:r>
    </w:p>
    <w:p w:rsidR="000737B7" w:rsidRPr="001072B3" w:rsidRDefault="000737B7"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lastRenderedPageBreak/>
        <w:t xml:space="preserve"> При обнаружении в течение Гарантийного срока недостатков Заказчик оповещает Подрядчика о необходимости составления рекламационного акта и назначает время и место встречи.</w:t>
      </w:r>
    </w:p>
    <w:p w:rsidR="000737B7" w:rsidRPr="001072B3" w:rsidRDefault="000737B7"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Подрядчик обязан незамедлительно прислать своего представителя, уполномоченного на составление и подписание рекламационного акта.</w:t>
      </w:r>
    </w:p>
    <w:p w:rsidR="000737B7" w:rsidRPr="001072B3" w:rsidRDefault="000737B7"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В течение 10 (десяти) рабочих дней со дня получения Подрядчиком уведомления Заказчика об обнаруженных недостатках, Стороны составляют акт, в котором фиксируются обнаруженные недостатки и сроки их устранения.</w:t>
      </w:r>
    </w:p>
    <w:p w:rsidR="000737B7" w:rsidRPr="001072B3" w:rsidRDefault="000737B7" w:rsidP="00935AD6">
      <w:pPr>
        <w:pStyle w:val="a4"/>
        <w:numPr>
          <w:ilvl w:val="1"/>
          <w:numId w:val="8"/>
        </w:numPr>
        <w:tabs>
          <w:tab w:val="left" w:pos="1418"/>
          <w:tab w:val="left" w:pos="1560"/>
        </w:tabs>
        <w:spacing w:after="16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При отказе Подрядчика от составления или подписания рекламационного акта составляется односторонний акт на основе квалифицированной экспертизы, привлекаемой за счет Подрядчика.</w:t>
      </w:r>
    </w:p>
    <w:p w:rsidR="000737B7" w:rsidRPr="001072B3" w:rsidRDefault="000737B7" w:rsidP="00935AD6">
      <w:pPr>
        <w:pStyle w:val="a4"/>
        <w:numPr>
          <w:ilvl w:val="1"/>
          <w:numId w:val="8"/>
        </w:numPr>
        <w:tabs>
          <w:tab w:val="left" w:pos="1418"/>
          <w:tab w:val="left" w:pos="1560"/>
        </w:tabs>
        <w:spacing w:after="16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Если Подрядчик не устраняет недостатки в сроки, определяемые рекламационным актом, Заказчик имеет право самостоятельно или с привлечением третьих лиц устранить недостатки за свой счет, с последующим возмещением своих расходов на устранение дефектов (недостатков) Подрядчиком. Подрядчик возмещает расходы Заказчика на устранение дефектов (недостатков) в течение 20 (двадцати) дней со дня получения соответствующего уведомления Заказчика.</w:t>
      </w:r>
    </w:p>
    <w:p w:rsidR="000737B7" w:rsidRPr="001072B3" w:rsidRDefault="000737B7"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При возникновении между Заказчиком и Подрядчиком спора по поводу недостатков выполненной Работы по требованию любой из Сторон должна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Подрядчиком условий Договора или причиной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0737B7" w:rsidRPr="001072B3" w:rsidRDefault="000737B7"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Гарантийный срок продлевается на период устранения выявленных недостатков, за которые отвечает Подрядчик.</w:t>
      </w:r>
    </w:p>
    <w:p w:rsidR="000737B7" w:rsidRPr="001072B3" w:rsidRDefault="000737B7"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Ущерб, нанесенный Объект</w:t>
      </w:r>
      <w:r w:rsidR="00FD67EF">
        <w:rPr>
          <w:rFonts w:ascii="Times New Roman" w:hAnsi="Times New Roman" w:cs="Times New Roman"/>
          <w:sz w:val="28"/>
          <w:szCs w:val="28"/>
        </w:rPr>
        <w:t>ам</w:t>
      </w:r>
      <w:r w:rsidRPr="001072B3">
        <w:rPr>
          <w:rFonts w:ascii="Times New Roman" w:hAnsi="Times New Roman" w:cs="Times New Roman"/>
          <w:sz w:val="28"/>
          <w:szCs w:val="28"/>
        </w:rPr>
        <w:t xml:space="preserve"> по причине некачественн</w:t>
      </w:r>
      <w:r w:rsidR="00FD67EF">
        <w:rPr>
          <w:rFonts w:ascii="Times New Roman" w:hAnsi="Times New Roman" w:cs="Times New Roman"/>
          <w:sz w:val="28"/>
          <w:szCs w:val="28"/>
        </w:rPr>
        <w:t>ых</w:t>
      </w:r>
      <w:r w:rsidR="00F232D6">
        <w:rPr>
          <w:rFonts w:ascii="Times New Roman" w:hAnsi="Times New Roman" w:cs="Times New Roman"/>
          <w:sz w:val="28"/>
          <w:szCs w:val="28"/>
        </w:rPr>
        <w:t xml:space="preserve"> техническ</w:t>
      </w:r>
      <w:r w:rsidR="00FD67EF">
        <w:rPr>
          <w:rFonts w:ascii="Times New Roman" w:hAnsi="Times New Roman" w:cs="Times New Roman"/>
          <w:sz w:val="28"/>
          <w:szCs w:val="28"/>
        </w:rPr>
        <w:t>их</w:t>
      </w:r>
      <w:r w:rsidR="00F232D6">
        <w:rPr>
          <w:rFonts w:ascii="Times New Roman" w:hAnsi="Times New Roman" w:cs="Times New Roman"/>
          <w:sz w:val="28"/>
          <w:szCs w:val="28"/>
        </w:rPr>
        <w:t xml:space="preserve"> отчет</w:t>
      </w:r>
      <w:r w:rsidR="00FD67EF">
        <w:rPr>
          <w:rFonts w:ascii="Times New Roman" w:hAnsi="Times New Roman" w:cs="Times New Roman"/>
          <w:sz w:val="28"/>
          <w:szCs w:val="28"/>
        </w:rPr>
        <w:t>ов</w:t>
      </w:r>
      <w:r w:rsidRPr="001072B3">
        <w:rPr>
          <w:rFonts w:ascii="Times New Roman" w:hAnsi="Times New Roman" w:cs="Times New Roman"/>
          <w:sz w:val="28"/>
          <w:szCs w:val="28"/>
        </w:rPr>
        <w:t>, возмещается за счет Подрядчика.</w:t>
      </w:r>
    </w:p>
    <w:p w:rsidR="000737B7" w:rsidRPr="001072B3" w:rsidRDefault="000737B7"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b/>
          <w:sz w:val="28"/>
          <w:szCs w:val="28"/>
        </w:rPr>
      </w:pPr>
      <w:r w:rsidRPr="001072B3">
        <w:rPr>
          <w:rFonts w:ascii="Times New Roman" w:hAnsi="Times New Roman" w:cs="Times New Roman"/>
          <w:sz w:val="28"/>
          <w:szCs w:val="28"/>
        </w:rPr>
        <w:t>В случае нанесения ущерба Объект</w:t>
      </w:r>
      <w:r w:rsidR="00D01968">
        <w:rPr>
          <w:rFonts w:ascii="Times New Roman" w:hAnsi="Times New Roman" w:cs="Times New Roman"/>
          <w:sz w:val="28"/>
          <w:szCs w:val="28"/>
        </w:rPr>
        <w:t>ам</w:t>
      </w:r>
      <w:r w:rsidRPr="001072B3">
        <w:rPr>
          <w:rFonts w:ascii="Times New Roman" w:hAnsi="Times New Roman" w:cs="Times New Roman"/>
          <w:sz w:val="28"/>
          <w:szCs w:val="28"/>
        </w:rPr>
        <w:t xml:space="preserve"> в результате ненадлежащего его содержания (эксплуатации) Пользователем Подрядчик ответственности не несет.</w:t>
      </w:r>
    </w:p>
    <w:p w:rsidR="000737B7" w:rsidRPr="001072B3" w:rsidRDefault="000737B7" w:rsidP="001072B3">
      <w:pPr>
        <w:pStyle w:val="a4"/>
        <w:tabs>
          <w:tab w:val="left" w:pos="1418"/>
          <w:tab w:val="left" w:pos="1560"/>
        </w:tabs>
        <w:spacing w:after="0" w:line="240" w:lineRule="auto"/>
        <w:ind w:left="709"/>
        <w:jc w:val="both"/>
        <w:rPr>
          <w:rFonts w:ascii="Times New Roman" w:hAnsi="Times New Roman" w:cs="Times New Roman"/>
          <w:b/>
          <w:sz w:val="28"/>
          <w:szCs w:val="28"/>
        </w:rPr>
      </w:pPr>
    </w:p>
    <w:p w:rsidR="000737B7" w:rsidRPr="001072B3" w:rsidRDefault="000737B7" w:rsidP="00935AD6">
      <w:pPr>
        <w:pStyle w:val="a4"/>
        <w:numPr>
          <w:ilvl w:val="0"/>
          <w:numId w:val="8"/>
        </w:numPr>
        <w:tabs>
          <w:tab w:val="left" w:pos="1418"/>
          <w:tab w:val="left" w:pos="1560"/>
        </w:tabs>
        <w:spacing w:after="0" w:line="240" w:lineRule="auto"/>
        <w:jc w:val="center"/>
        <w:rPr>
          <w:rFonts w:ascii="Times New Roman" w:hAnsi="Times New Roman" w:cs="Times New Roman"/>
          <w:b/>
          <w:sz w:val="28"/>
          <w:szCs w:val="28"/>
        </w:rPr>
      </w:pPr>
      <w:r w:rsidRPr="001072B3">
        <w:rPr>
          <w:rFonts w:ascii="Times New Roman" w:hAnsi="Times New Roman" w:cs="Times New Roman"/>
          <w:b/>
          <w:sz w:val="28"/>
          <w:szCs w:val="28"/>
        </w:rPr>
        <w:t>ОТВЕТСТВЕННОСТЬ СТОРОН</w:t>
      </w:r>
    </w:p>
    <w:p w:rsidR="00AE5751" w:rsidRPr="001072B3" w:rsidRDefault="00AE5751" w:rsidP="001072B3">
      <w:pPr>
        <w:pStyle w:val="a4"/>
        <w:tabs>
          <w:tab w:val="left" w:pos="1418"/>
          <w:tab w:val="left" w:pos="1560"/>
        </w:tabs>
        <w:spacing w:after="0" w:line="240" w:lineRule="auto"/>
        <w:ind w:left="450"/>
        <w:rPr>
          <w:rFonts w:ascii="Times New Roman" w:hAnsi="Times New Roman" w:cs="Times New Roman"/>
          <w:b/>
          <w:sz w:val="28"/>
          <w:szCs w:val="28"/>
        </w:rPr>
      </w:pPr>
    </w:p>
    <w:p w:rsidR="000737B7" w:rsidRPr="001072B3" w:rsidRDefault="000737B7"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w:t>
      </w:r>
    </w:p>
    <w:p w:rsidR="000737B7" w:rsidRPr="001072B3" w:rsidRDefault="000737B7" w:rsidP="00935AD6">
      <w:pPr>
        <w:pStyle w:val="a4"/>
        <w:numPr>
          <w:ilvl w:val="1"/>
          <w:numId w:val="8"/>
        </w:numPr>
        <w:tabs>
          <w:tab w:val="left" w:pos="1418"/>
          <w:tab w:val="left" w:pos="1560"/>
        </w:tabs>
        <w:spacing w:after="16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Каждая Сторона должна исполнять свои обязанности, вытекающие из Договора надлежащим образом, оказывая другой Стороне всевозможное содействие в выполнении ею принятых обязательств. Сторона, нарушившая свои обязательства по Договору, должна без промедления устранить допущенные нарушения.</w:t>
      </w:r>
    </w:p>
    <w:p w:rsidR="000737B7" w:rsidRPr="001072B3" w:rsidRDefault="000737B7" w:rsidP="00935AD6">
      <w:pPr>
        <w:pStyle w:val="a4"/>
        <w:numPr>
          <w:ilvl w:val="1"/>
          <w:numId w:val="8"/>
        </w:numPr>
        <w:tabs>
          <w:tab w:val="left" w:pos="1418"/>
          <w:tab w:val="left" w:pos="1560"/>
        </w:tabs>
        <w:spacing w:after="16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Заказчик вправе потребовать уплату штрафа в размере    0,01 % от цены Договора.</w:t>
      </w:r>
    </w:p>
    <w:p w:rsidR="000737B7" w:rsidRPr="001072B3" w:rsidRDefault="000737B7" w:rsidP="00935AD6">
      <w:pPr>
        <w:pStyle w:val="a4"/>
        <w:numPr>
          <w:ilvl w:val="1"/>
          <w:numId w:val="8"/>
        </w:numPr>
        <w:tabs>
          <w:tab w:val="left" w:pos="1418"/>
          <w:tab w:val="left" w:pos="1560"/>
        </w:tabs>
        <w:spacing w:after="16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lastRenderedPageBreak/>
        <w:t xml:space="preserve"> В случае просрочки исполнения Подрядчиком своих обязательств, предусмотренных Договором, Заказчик вправе потребовать уплату неустойки (пени). Неустойка (пеня) начисляется за каждый день просрочки Подрядчиком исполнения обязательства, начиная со дня, следующего после дня истечения установленного срока исполнения обязательства по Договору. Размер такой неустойки (пени) 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Договора, уменьшенной на стоимость выполненных Работ, подтвержденную подписанными Сторонами актами</w:t>
      </w:r>
      <w:r w:rsidRPr="001072B3">
        <w:rPr>
          <w:rFonts w:ascii="Times New Roman" w:hAnsi="Times New Roman" w:cs="Times New Roman"/>
          <w:sz w:val="28"/>
          <w:szCs w:val="28"/>
        </w:rPr>
        <w:t xml:space="preserve"> </w:t>
      </w:r>
      <w:r w:rsidRPr="001072B3">
        <w:rPr>
          <w:rFonts w:ascii="Times New Roman" w:hAnsi="Times New Roman" w:cs="Times New Roman"/>
          <w:color w:val="000000" w:themeColor="text1"/>
          <w:sz w:val="28"/>
          <w:szCs w:val="28"/>
        </w:rPr>
        <w:t>сдачи-приемки выполненных работ.</w:t>
      </w:r>
    </w:p>
    <w:p w:rsidR="000737B7" w:rsidRPr="001072B3" w:rsidRDefault="000737B7" w:rsidP="00935AD6">
      <w:pPr>
        <w:pStyle w:val="a4"/>
        <w:numPr>
          <w:ilvl w:val="1"/>
          <w:numId w:val="8"/>
        </w:numPr>
        <w:tabs>
          <w:tab w:val="left" w:pos="1418"/>
          <w:tab w:val="left" w:pos="1560"/>
        </w:tabs>
        <w:spacing w:after="16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В случае просрочки Заказчиком обязательства по оплате выполненных Работ Подрядчик вправе потребовать уплату неустойки в размере одной трехсотой действующей на день уплаты неустойки ставки рефинансирования Центрального банка Российской Федерации от стоимости неисполненного обязательства за каждый день просрочки, начиная со дня, следующего после дня истечения установленного срока исполнения обязательства по Договору.</w:t>
      </w:r>
    </w:p>
    <w:p w:rsidR="000737B7" w:rsidRPr="001072B3" w:rsidRDefault="000737B7"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Общая сумма начисленной неустойки не может превышать </w:t>
      </w:r>
      <w:r w:rsidR="00AE5751" w:rsidRPr="001072B3">
        <w:rPr>
          <w:rFonts w:ascii="Times New Roman" w:hAnsi="Times New Roman" w:cs="Times New Roman"/>
          <w:color w:val="000000" w:themeColor="text1"/>
          <w:sz w:val="28"/>
          <w:szCs w:val="28"/>
        </w:rPr>
        <w:t>1</w:t>
      </w:r>
      <w:r w:rsidRPr="001072B3">
        <w:rPr>
          <w:rFonts w:ascii="Times New Roman" w:hAnsi="Times New Roman" w:cs="Times New Roman"/>
          <w:color w:val="000000" w:themeColor="text1"/>
          <w:sz w:val="28"/>
          <w:szCs w:val="28"/>
        </w:rPr>
        <w:t>0 (</w:t>
      </w:r>
      <w:r w:rsidR="00AE5751" w:rsidRPr="001072B3">
        <w:rPr>
          <w:rFonts w:ascii="Times New Roman" w:hAnsi="Times New Roman" w:cs="Times New Roman"/>
          <w:color w:val="000000" w:themeColor="text1"/>
          <w:sz w:val="28"/>
          <w:szCs w:val="28"/>
        </w:rPr>
        <w:t>десяти</w:t>
      </w:r>
      <w:r w:rsidRPr="001072B3">
        <w:rPr>
          <w:rFonts w:ascii="Times New Roman" w:hAnsi="Times New Roman" w:cs="Times New Roman"/>
          <w:color w:val="000000" w:themeColor="text1"/>
          <w:sz w:val="28"/>
          <w:szCs w:val="28"/>
        </w:rPr>
        <w:t>) процентов от цены Договора.</w:t>
      </w:r>
    </w:p>
    <w:p w:rsidR="000737B7" w:rsidRPr="001072B3" w:rsidRDefault="000737B7"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Стороны освобождаются от уплаты неустойки (пени, штрафа), если докажут, что просрочка исполнения и (или) неисполнения обязательств произошла вследствие непреодолимой силы или по вине другой Стороны.</w:t>
      </w:r>
    </w:p>
    <w:p w:rsidR="000737B7" w:rsidRPr="001072B3" w:rsidRDefault="000737B7"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В случае причинения ущерба имуществу Заказчика, причинения вреда работникам Заказчика, вследствие виновных действий представителей Подрядчика, а также привлеченных им для исполнения обязательств по Договору работников, Подрядчик несет ответственность в соответствии с законодательством Российской Федерации.</w:t>
      </w:r>
    </w:p>
    <w:p w:rsidR="000737B7" w:rsidRPr="001072B3" w:rsidRDefault="000737B7"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Уплата неустойки не освобождает Стороны от выполнения принятых на себя по Договору обязательств.</w:t>
      </w:r>
    </w:p>
    <w:p w:rsidR="000737B7" w:rsidRPr="001072B3" w:rsidRDefault="000737B7" w:rsidP="00935AD6">
      <w:pPr>
        <w:pStyle w:val="a4"/>
        <w:numPr>
          <w:ilvl w:val="1"/>
          <w:numId w:val="8"/>
        </w:numPr>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Применение предусмотренных настоящим разделом Договора санкций не лишает Заказчика права на возмещение в полном объеме убытков, возникших в результате неисполнения или ненадлежащего исполнения Подрядчиком своих обязательств по Договору.</w:t>
      </w:r>
    </w:p>
    <w:p w:rsidR="000737B7" w:rsidRPr="001072B3" w:rsidRDefault="000737B7" w:rsidP="00935AD6">
      <w:pPr>
        <w:pStyle w:val="a4"/>
        <w:numPr>
          <w:ilvl w:val="1"/>
          <w:numId w:val="8"/>
        </w:numPr>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В случае привлечения Заказчика к административной ответственности по причине неисполнения или ненадлежащего исполнения Подрядчиком принятых по Договору обязательств и применения к Заказчику наказания в виде административного штрафа, Подрядчик принимает на себя обязательства уплатить такой административный штраф.</w:t>
      </w:r>
    </w:p>
    <w:p w:rsidR="000737B7" w:rsidRPr="001072B3" w:rsidRDefault="000737B7" w:rsidP="00935AD6">
      <w:pPr>
        <w:pStyle w:val="a4"/>
        <w:numPr>
          <w:ilvl w:val="1"/>
          <w:numId w:val="8"/>
        </w:numPr>
        <w:tabs>
          <w:tab w:val="left" w:pos="1560"/>
        </w:tabs>
        <w:spacing w:after="16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Предъявление требований об уплате неустойки и/или штрафа, в случаях, предусмотренных пунктами </w:t>
      </w:r>
      <w:r w:rsidR="00AE5751" w:rsidRPr="001072B3">
        <w:rPr>
          <w:rFonts w:ascii="Times New Roman" w:hAnsi="Times New Roman" w:cs="Times New Roman"/>
          <w:color w:val="000000" w:themeColor="text1"/>
          <w:sz w:val="28"/>
          <w:szCs w:val="28"/>
        </w:rPr>
        <w:t>10</w:t>
      </w:r>
      <w:r w:rsidRPr="001072B3">
        <w:rPr>
          <w:rFonts w:ascii="Times New Roman" w:hAnsi="Times New Roman" w:cs="Times New Roman"/>
          <w:color w:val="000000" w:themeColor="text1"/>
          <w:sz w:val="28"/>
          <w:szCs w:val="28"/>
        </w:rPr>
        <w:t xml:space="preserve">.3 – </w:t>
      </w:r>
      <w:r w:rsidR="00AE5751" w:rsidRPr="001072B3">
        <w:rPr>
          <w:rFonts w:ascii="Times New Roman" w:hAnsi="Times New Roman" w:cs="Times New Roman"/>
          <w:color w:val="000000" w:themeColor="text1"/>
          <w:sz w:val="28"/>
          <w:szCs w:val="28"/>
        </w:rPr>
        <w:t>10</w:t>
      </w:r>
      <w:r w:rsidRPr="001072B3">
        <w:rPr>
          <w:rFonts w:ascii="Times New Roman" w:hAnsi="Times New Roman" w:cs="Times New Roman"/>
          <w:color w:val="000000" w:themeColor="text1"/>
          <w:sz w:val="28"/>
          <w:szCs w:val="28"/>
        </w:rPr>
        <w:t xml:space="preserve">.5 Договора, является правом, а не обязанностью Сторон. Все требования об уплате неустойки должны быть предъявлены в письменном виде. </w:t>
      </w:r>
    </w:p>
    <w:p w:rsidR="000737B7" w:rsidRPr="001072B3" w:rsidRDefault="000737B7" w:rsidP="00935AD6">
      <w:pPr>
        <w:pStyle w:val="a4"/>
        <w:numPr>
          <w:ilvl w:val="1"/>
          <w:numId w:val="8"/>
        </w:numPr>
        <w:tabs>
          <w:tab w:val="left" w:pos="1560"/>
        </w:tabs>
        <w:spacing w:after="16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Стороны договорились, что, если иное прямо не предусмотрено Договором, законные проценты на сумму долга за период пользования любыми денежными средствами по любому денежному обязательству каждой из Сторон (в том числе в связи с предоставленной Подрядчику предоплаты (аванса) в </w:t>
      </w:r>
      <w:r w:rsidRPr="001072B3">
        <w:rPr>
          <w:rFonts w:ascii="Times New Roman" w:hAnsi="Times New Roman" w:cs="Times New Roman"/>
          <w:color w:val="000000" w:themeColor="text1"/>
          <w:sz w:val="28"/>
          <w:szCs w:val="28"/>
        </w:rPr>
        <w:lastRenderedPageBreak/>
        <w:t>соответствии со статьей 317.1 Гражданского кодекса Российской Федерации не начисляются и не подлежат к уплате противоположной Стороне.</w:t>
      </w:r>
    </w:p>
    <w:p w:rsidR="000737B7" w:rsidRPr="001072B3" w:rsidRDefault="000737B7" w:rsidP="001072B3">
      <w:pPr>
        <w:pStyle w:val="a4"/>
        <w:tabs>
          <w:tab w:val="left" w:pos="1418"/>
          <w:tab w:val="left" w:pos="1560"/>
        </w:tabs>
        <w:spacing w:after="0" w:line="240" w:lineRule="auto"/>
        <w:ind w:left="0" w:firstLine="709"/>
        <w:rPr>
          <w:rFonts w:ascii="Times New Roman" w:hAnsi="Times New Roman" w:cs="Times New Roman"/>
          <w:b/>
          <w:sz w:val="28"/>
          <w:szCs w:val="28"/>
        </w:rPr>
      </w:pPr>
    </w:p>
    <w:p w:rsidR="000737B7" w:rsidRPr="001072B3" w:rsidRDefault="000737B7" w:rsidP="00935AD6">
      <w:pPr>
        <w:pStyle w:val="a4"/>
        <w:numPr>
          <w:ilvl w:val="0"/>
          <w:numId w:val="8"/>
        </w:numPr>
        <w:tabs>
          <w:tab w:val="left" w:pos="1418"/>
          <w:tab w:val="left" w:pos="1560"/>
        </w:tabs>
        <w:spacing w:line="240" w:lineRule="auto"/>
        <w:ind w:left="0" w:firstLine="0"/>
        <w:jc w:val="center"/>
        <w:rPr>
          <w:rFonts w:ascii="Times New Roman" w:hAnsi="Times New Roman" w:cs="Times New Roman"/>
          <w:b/>
          <w:sz w:val="28"/>
          <w:szCs w:val="28"/>
        </w:rPr>
      </w:pPr>
      <w:r w:rsidRPr="001072B3">
        <w:rPr>
          <w:rFonts w:ascii="Times New Roman" w:hAnsi="Times New Roman" w:cs="Times New Roman"/>
          <w:b/>
          <w:sz w:val="28"/>
          <w:szCs w:val="28"/>
        </w:rPr>
        <w:t>ОБСТОЯТЕЛЬСТВА НЕПРЕОДОЛИМОЙ СИЛЫ</w:t>
      </w:r>
    </w:p>
    <w:p w:rsidR="0066068F" w:rsidRPr="001072B3" w:rsidRDefault="0066068F" w:rsidP="001072B3">
      <w:pPr>
        <w:pStyle w:val="a4"/>
        <w:tabs>
          <w:tab w:val="left" w:pos="1418"/>
          <w:tab w:val="left" w:pos="1560"/>
        </w:tabs>
        <w:spacing w:line="240" w:lineRule="auto"/>
        <w:ind w:left="0"/>
        <w:rPr>
          <w:rFonts w:ascii="Times New Roman" w:hAnsi="Times New Roman" w:cs="Times New Roman"/>
          <w:b/>
          <w:sz w:val="28"/>
          <w:szCs w:val="28"/>
        </w:rPr>
      </w:pPr>
    </w:p>
    <w:p w:rsidR="000737B7" w:rsidRPr="001072B3" w:rsidRDefault="000737B7"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Под обстоятельствами непреодолимой силы понимают чрезвычайные и непредотвратимые обстоятельства, которые могут возникнуть после заключения Договора в результате непредвиденных или непреодолимых Сторонами событий.</w:t>
      </w:r>
    </w:p>
    <w:p w:rsidR="000737B7" w:rsidRPr="001072B3" w:rsidRDefault="000737B7"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а именно: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Договору.</w:t>
      </w:r>
    </w:p>
    <w:p w:rsidR="000737B7" w:rsidRPr="001072B3" w:rsidRDefault="000737B7"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Сторона, для которой создалась невозможность исполнения обязательств по Договору вследствие обстоятельств непреодолимой силы, должна о наступлении этих обстоятельств известить в письменном виде другую Сторону без промедления, но не позднее 10 (десяти) дней с момента их наступления. Извещение должно содержать данные о наступлении и характере обстоятельств и возможных их последствиях, а также подтверждающие документы компетентных государственных органов.  Сторона также без промедления, однако, не позднее 10 (десяти) дней, должна известить другую Сторону в письменном виде о прекращении этих обстоятельств.</w:t>
      </w:r>
    </w:p>
    <w:p w:rsidR="000737B7" w:rsidRPr="001072B3" w:rsidRDefault="000737B7"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w:t>
      </w:r>
      <w:proofErr w:type="spellStart"/>
      <w:r w:rsidRPr="001072B3">
        <w:rPr>
          <w:rFonts w:ascii="Times New Roman" w:hAnsi="Times New Roman" w:cs="Times New Roman"/>
          <w:color w:val="000000" w:themeColor="text1"/>
          <w:sz w:val="28"/>
          <w:szCs w:val="28"/>
        </w:rPr>
        <w:t>Неизвещение</w:t>
      </w:r>
      <w:proofErr w:type="spellEnd"/>
      <w:r w:rsidRPr="001072B3">
        <w:rPr>
          <w:rFonts w:ascii="Times New Roman" w:hAnsi="Times New Roman" w:cs="Times New Roman"/>
          <w:color w:val="000000" w:themeColor="text1"/>
          <w:sz w:val="28"/>
          <w:szCs w:val="28"/>
        </w:rPr>
        <w:t xml:space="preserve"> или несвоевременное извещение Стороной, для которой создалась невозможность исполнения обязательств по Договору, другой Стороны о наступлении обстоятельств, освобождающих ее от ответственности, влечет за собой утрату права для этой Стороны ссылаться на эти обстоятельства.</w:t>
      </w:r>
    </w:p>
    <w:p w:rsidR="000737B7" w:rsidRPr="001072B3" w:rsidRDefault="000737B7"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В случае наступления обстоятельств, указанных в пункте 1</w:t>
      </w:r>
      <w:r w:rsidR="0066068F" w:rsidRPr="001072B3">
        <w:rPr>
          <w:rFonts w:ascii="Times New Roman" w:hAnsi="Times New Roman" w:cs="Times New Roman"/>
          <w:color w:val="000000" w:themeColor="text1"/>
          <w:sz w:val="28"/>
          <w:szCs w:val="28"/>
        </w:rPr>
        <w:t>1</w:t>
      </w:r>
      <w:r w:rsidRPr="001072B3">
        <w:rPr>
          <w:rFonts w:ascii="Times New Roman" w:hAnsi="Times New Roman" w:cs="Times New Roman"/>
          <w:color w:val="000000" w:themeColor="text1"/>
          <w:sz w:val="28"/>
          <w:szCs w:val="28"/>
        </w:rPr>
        <w:t>.2 Договора, Стороны согласовывают свои дальнейшие действия по выполнению Договора.</w:t>
      </w:r>
    </w:p>
    <w:p w:rsidR="000737B7" w:rsidRPr="001072B3" w:rsidRDefault="000737B7"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В случае если действие обстоятельств непреодолимой силы продолжается более 3 (трех) месяцев, любая из Сторон вправе отказаться от исполнения Договора, письменно уведомив об этом другую Сторону.</w:t>
      </w:r>
    </w:p>
    <w:p w:rsidR="000737B7" w:rsidRPr="001072B3" w:rsidRDefault="000737B7" w:rsidP="001072B3">
      <w:pPr>
        <w:pStyle w:val="a4"/>
        <w:tabs>
          <w:tab w:val="left" w:pos="1418"/>
          <w:tab w:val="left" w:pos="1560"/>
        </w:tabs>
        <w:spacing w:line="240" w:lineRule="auto"/>
        <w:ind w:left="0"/>
        <w:rPr>
          <w:rFonts w:ascii="Times New Roman" w:hAnsi="Times New Roman" w:cs="Times New Roman"/>
          <w:b/>
          <w:sz w:val="28"/>
          <w:szCs w:val="28"/>
        </w:rPr>
      </w:pPr>
    </w:p>
    <w:p w:rsidR="00122D31" w:rsidRPr="001072B3" w:rsidRDefault="000737B7" w:rsidP="007933C7">
      <w:pPr>
        <w:pStyle w:val="a4"/>
        <w:numPr>
          <w:ilvl w:val="0"/>
          <w:numId w:val="8"/>
        </w:numPr>
        <w:tabs>
          <w:tab w:val="left" w:pos="1418"/>
          <w:tab w:val="left" w:pos="1560"/>
        </w:tabs>
        <w:spacing w:after="0" w:line="240" w:lineRule="auto"/>
        <w:jc w:val="center"/>
        <w:rPr>
          <w:rFonts w:ascii="Times New Roman" w:hAnsi="Times New Roman" w:cs="Times New Roman"/>
          <w:b/>
          <w:sz w:val="28"/>
          <w:szCs w:val="28"/>
        </w:rPr>
      </w:pPr>
      <w:r w:rsidRPr="001072B3">
        <w:rPr>
          <w:rFonts w:ascii="Times New Roman" w:hAnsi="Times New Roman" w:cs="Times New Roman"/>
          <w:b/>
          <w:sz w:val="28"/>
          <w:szCs w:val="28"/>
        </w:rPr>
        <w:t>СРОК ДЕЙСТВИЯ ДОГОВОРА</w:t>
      </w:r>
    </w:p>
    <w:p w:rsidR="0066068F" w:rsidRPr="001072B3" w:rsidRDefault="0066068F" w:rsidP="001072B3">
      <w:pPr>
        <w:pStyle w:val="a4"/>
        <w:tabs>
          <w:tab w:val="left" w:pos="1418"/>
          <w:tab w:val="left" w:pos="1560"/>
        </w:tabs>
        <w:spacing w:after="0" w:line="240" w:lineRule="auto"/>
        <w:ind w:left="0"/>
        <w:rPr>
          <w:rFonts w:ascii="Times New Roman" w:hAnsi="Times New Roman" w:cs="Times New Roman"/>
          <w:b/>
          <w:sz w:val="28"/>
          <w:szCs w:val="28"/>
        </w:rPr>
      </w:pPr>
    </w:p>
    <w:p w:rsidR="000737B7" w:rsidRPr="001072B3" w:rsidRDefault="000737B7"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Договор вступает в силу со дня его заключения и действует до полного исполнения Сторонами взятых на себя обязательств.</w:t>
      </w:r>
    </w:p>
    <w:p w:rsidR="008D78DD" w:rsidRPr="001072B3" w:rsidRDefault="000737B7" w:rsidP="00935AD6">
      <w:pPr>
        <w:pStyle w:val="a4"/>
        <w:numPr>
          <w:ilvl w:val="1"/>
          <w:numId w:val="8"/>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color w:val="000000" w:themeColor="text1"/>
          <w:sz w:val="28"/>
          <w:szCs w:val="28"/>
        </w:rPr>
        <w:t>Окончание срока действия Договора не освобождает Стороны от ответственности за нарушение условий Договора, допущенных в период срока его действия, и не прекращает обязательств Сторон.</w:t>
      </w:r>
    </w:p>
    <w:p w:rsidR="00767BF7" w:rsidRPr="001072B3" w:rsidRDefault="00767BF7" w:rsidP="001072B3">
      <w:pPr>
        <w:tabs>
          <w:tab w:val="left" w:pos="1418"/>
          <w:tab w:val="left" w:pos="1560"/>
        </w:tabs>
        <w:spacing w:after="0" w:line="240" w:lineRule="auto"/>
        <w:ind w:firstLine="709"/>
        <w:rPr>
          <w:rFonts w:ascii="Times New Roman" w:hAnsi="Times New Roman" w:cs="Times New Roman"/>
          <w:sz w:val="28"/>
          <w:szCs w:val="28"/>
        </w:rPr>
      </w:pPr>
    </w:p>
    <w:p w:rsidR="00E1425C" w:rsidRPr="001072B3" w:rsidRDefault="00B05A65" w:rsidP="00935AD6">
      <w:pPr>
        <w:pStyle w:val="a4"/>
        <w:numPr>
          <w:ilvl w:val="0"/>
          <w:numId w:val="8"/>
        </w:numPr>
        <w:tabs>
          <w:tab w:val="left" w:pos="1418"/>
          <w:tab w:val="left" w:pos="1560"/>
        </w:tabs>
        <w:spacing w:after="0" w:line="240" w:lineRule="auto"/>
        <w:ind w:left="0" w:firstLine="709"/>
        <w:jc w:val="center"/>
        <w:rPr>
          <w:rFonts w:ascii="Times New Roman" w:hAnsi="Times New Roman" w:cs="Times New Roman"/>
          <w:b/>
          <w:sz w:val="28"/>
          <w:szCs w:val="28"/>
          <w:lang w:eastAsia="ru-RU"/>
        </w:rPr>
      </w:pPr>
      <w:r w:rsidRPr="001072B3">
        <w:rPr>
          <w:rFonts w:ascii="Times New Roman" w:hAnsi="Times New Roman" w:cs="Times New Roman"/>
          <w:b/>
          <w:bCs/>
          <w:sz w:val="28"/>
          <w:szCs w:val="28"/>
          <w:lang w:eastAsia="ru-RU"/>
        </w:rPr>
        <w:t xml:space="preserve">ПОРЯДОК </w:t>
      </w:r>
      <w:r w:rsidR="00E1425C" w:rsidRPr="001072B3">
        <w:rPr>
          <w:rFonts w:ascii="Times New Roman" w:hAnsi="Times New Roman" w:cs="Times New Roman"/>
          <w:b/>
          <w:bCs/>
          <w:sz w:val="28"/>
          <w:szCs w:val="28"/>
          <w:lang w:eastAsia="ru-RU"/>
        </w:rPr>
        <w:t>ИЗМЕНЕНИЕ</w:t>
      </w:r>
      <w:r w:rsidR="00E1425C" w:rsidRPr="001072B3">
        <w:rPr>
          <w:rFonts w:ascii="Times New Roman" w:hAnsi="Times New Roman" w:cs="Times New Roman"/>
          <w:b/>
          <w:sz w:val="28"/>
          <w:szCs w:val="28"/>
          <w:lang w:eastAsia="ru-RU"/>
        </w:rPr>
        <w:t xml:space="preserve"> И РАСТОРЖЕНИЕ ДОГОВОРА</w:t>
      </w:r>
    </w:p>
    <w:p w:rsidR="0066068F" w:rsidRPr="001072B3" w:rsidRDefault="0066068F" w:rsidP="001072B3">
      <w:pPr>
        <w:pStyle w:val="a4"/>
        <w:tabs>
          <w:tab w:val="left" w:pos="1418"/>
          <w:tab w:val="left" w:pos="1560"/>
        </w:tabs>
        <w:spacing w:after="0" w:line="240" w:lineRule="auto"/>
        <w:ind w:left="709"/>
        <w:rPr>
          <w:rFonts w:ascii="Times New Roman" w:hAnsi="Times New Roman" w:cs="Times New Roman"/>
          <w:b/>
          <w:sz w:val="28"/>
          <w:szCs w:val="28"/>
          <w:lang w:eastAsia="ru-RU"/>
        </w:rPr>
      </w:pPr>
    </w:p>
    <w:p w:rsidR="003756CF" w:rsidRPr="001072B3" w:rsidRDefault="003756CF" w:rsidP="00935AD6">
      <w:pPr>
        <w:pStyle w:val="a4"/>
        <w:numPr>
          <w:ilvl w:val="1"/>
          <w:numId w:val="8"/>
        </w:numPr>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При исполнении Договора изменение его условий не допускается, за исключением случаев, прямо предусмотренных законодательством Российской Федерации, Договором.</w:t>
      </w:r>
    </w:p>
    <w:p w:rsidR="003756CF" w:rsidRPr="001072B3" w:rsidRDefault="003756CF" w:rsidP="00935AD6">
      <w:pPr>
        <w:pStyle w:val="a4"/>
        <w:numPr>
          <w:ilvl w:val="1"/>
          <w:numId w:val="8"/>
        </w:numPr>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Любые изменения и дополнения к Договору имеют силу только в том случае, если они оформлены в письменном виде и подписаны обеими Сторонами.</w:t>
      </w:r>
    </w:p>
    <w:p w:rsidR="003756CF" w:rsidRPr="001072B3" w:rsidRDefault="003756CF" w:rsidP="00935AD6">
      <w:pPr>
        <w:pStyle w:val="a4"/>
        <w:numPr>
          <w:ilvl w:val="1"/>
          <w:numId w:val="8"/>
        </w:numPr>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3756CF" w:rsidRPr="001072B3" w:rsidRDefault="003756CF" w:rsidP="001072B3">
      <w:pPr>
        <w:pStyle w:val="a4"/>
        <w:tabs>
          <w:tab w:val="left" w:pos="1276"/>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1)</w:t>
      </w:r>
      <w:r w:rsidRPr="001072B3">
        <w:rPr>
          <w:rFonts w:ascii="Times New Roman" w:hAnsi="Times New Roman" w:cs="Times New Roman"/>
          <w:color w:val="000000" w:themeColor="text1"/>
          <w:sz w:val="28"/>
          <w:szCs w:val="28"/>
        </w:rPr>
        <w:tab/>
        <w:t>при снижении цены Договора без изменения предусмотренных Договором объема выполняемых Работ, качества выполняемых Работ и иных условий Договора;</w:t>
      </w:r>
    </w:p>
    <w:p w:rsidR="0066068F" w:rsidRPr="001072B3" w:rsidRDefault="003756CF" w:rsidP="001072B3">
      <w:pPr>
        <w:pStyle w:val="a4"/>
        <w:tabs>
          <w:tab w:val="left" w:pos="1276"/>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2)</w:t>
      </w:r>
      <w:r w:rsidRPr="001072B3">
        <w:rPr>
          <w:rFonts w:ascii="Times New Roman" w:hAnsi="Times New Roman" w:cs="Times New Roman"/>
          <w:color w:val="000000" w:themeColor="text1"/>
          <w:sz w:val="28"/>
          <w:szCs w:val="28"/>
        </w:rPr>
        <w:tab/>
      </w:r>
      <w:r w:rsidR="00B05A65" w:rsidRPr="001072B3">
        <w:rPr>
          <w:rFonts w:ascii="Times New Roman" w:hAnsi="Times New Roman" w:cs="Times New Roman"/>
          <w:color w:val="000000" w:themeColor="text1"/>
          <w:sz w:val="28"/>
          <w:szCs w:val="28"/>
        </w:rPr>
        <w:t>если по предложению Заказчика увеличиваются или уменьшаются предусмотренные Договором объемы Работ. При этом при увеличении предусмотренных Договором Работ допускается по соглашению Сторон увеличение цены Договора пропорционально дополнительному объему Работ, но не более чем на</w:t>
      </w:r>
      <w:r w:rsidR="0066068F" w:rsidRPr="001072B3">
        <w:rPr>
          <w:rFonts w:ascii="Times New Roman" w:hAnsi="Times New Roman" w:cs="Times New Roman"/>
          <w:color w:val="000000" w:themeColor="text1"/>
          <w:sz w:val="28"/>
          <w:szCs w:val="28"/>
        </w:rPr>
        <w:t xml:space="preserve"> десять процентов цены Договора;</w:t>
      </w:r>
    </w:p>
    <w:p w:rsidR="0066068F" w:rsidRPr="001072B3" w:rsidRDefault="0066068F" w:rsidP="001072B3">
      <w:pPr>
        <w:pStyle w:val="a4"/>
        <w:tabs>
          <w:tab w:val="left" w:pos="1560"/>
        </w:tabs>
        <w:spacing w:after="0" w:line="240" w:lineRule="auto"/>
        <w:ind w:left="0" w:firstLine="709"/>
        <w:jc w:val="both"/>
        <w:rPr>
          <w:rFonts w:ascii="Times New Roman" w:eastAsia="Times New Roman" w:hAnsi="Times New Roman" w:cs="Times New Roman"/>
          <w:bCs/>
          <w:sz w:val="28"/>
          <w:szCs w:val="28"/>
          <w:lang w:eastAsia="ru-RU"/>
        </w:rPr>
      </w:pPr>
      <w:r w:rsidRPr="001072B3">
        <w:rPr>
          <w:rFonts w:ascii="Times New Roman" w:hAnsi="Times New Roman" w:cs="Times New Roman"/>
          <w:color w:val="000000" w:themeColor="text1"/>
          <w:sz w:val="28"/>
          <w:szCs w:val="28"/>
        </w:rPr>
        <w:t xml:space="preserve">3)  </w:t>
      </w:r>
      <w:r w:rsidRPr="001072B3">
        <w:rPr>
          <w:rFonts w:ascii="Times New Roman" w:eastAsia="Times New Roman" w:hAnsi="Times New Roman" w:cs="Times New Roman"/>
          <w:bCs/>
          <w:sz w:val="28"/>
          <w:szCs w:val="28"/>
          <w:lang w:eastAsia="ru-RU"/>
        </w:rPr>
        <w:t>если исполнить Договор в предусмотренный срок невозможно по независящим от Сторон обстоятельствам.</w:t>
      </w:r>
    </w:p>
    <w:p w:rsidR="0066068F" w:rsidRPr="001072B3" w:rsidRDefault="0066068F" w:rsidP="00935AD6">
      <w:pPr>
        <w:pStyle w:val="a4"/>
        <w:numPr>
          <w:ilvl w:val="1"/>
          <w:numId w:val="8"/>
        </w:numPr>
        <w:tabs>
          <w:tab w:val="left" w:pos="1560"/>
        </w:tabs>
        <w:spacing w:after="0" w:line="240" w:lineRule="auto"/>
        <w:ind w:left="0" w:firstLine="709"/>
        <w:jc w:val="both"/>
        <w:rPr>
          <w:rFonts w:ascii="Times New Roman" w:eastAsia="Times New Roman" w:hAnsi="Times New Roman" w:cs="Times New Roman"/>
          <w:bCs/>
          <w:sz w:val="28"/>
          <w:szCs w:val="28"/>
          <w:lang w:eastAsia="ru-RU"/>
        </w:rPr>
      </w:pPr>
      <w:r w:rsidRPr="001072B3">
        <w:rPr>
          <w:rFonts w:ascii="Times New Roman" w:eastAsia="Times New Roman" w:hAnsi="Times New Roman" w:cs="Times New Roman"/>
          <w:bCs/>
          <w:sz w:val="28"/>
          <w:szCs w:val="28"/>
          <w:lang w:eastAsia="ru-RU"/>
        </w:rPr>
        <w:t xml:space="preserve">В случае принятия Заказчиком решения о заключении дополнительного соглашения Подрядчик предоставляет в адрес Заказчика сметную документацию на дополнительные Работы. </w:t>
      </w:r>
    </w:p>
    <w:p w:rsidR="003756CF" w:rsidRPr="001072B3" w:rsidRDefault="00B05A65" w:rsidP="001072B3">
      <w:pPr>
        <w:pStyle w:val="a4"/>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1</w:t>
      </w:r>
      <w:r w:rsidR="0066068F" w:rsidRPr="001072B3">
        <w:rPr>
          <w:rFonts w:ascii="Times New Roman" w:hAnsi="Times New Roman" w:cs="Times New Roman"/>
          <w:color w:val="000000" w:themeColor="text1"/>
          <w:sz w:val="28"/>
          <w:szCs w:val="28"/>
        </w:rPr>
        <w:t>3</w:t>
      </w:r>
      <w:r w:rsidRPr="001072B3">
        <w:rPr>
          <w:rFonts w:ascii="Times New Roman" w:hAnsi="Times New Roman" w:cs="Times New Roman"/>
          <w:color w:val="000000" w:themeColor="text1"/>
          <w:sz w:val="28"/>
          <w:szCs w:val="28"/>
        </w:rPr>
        <w:t>.</w:t>
      </w:r>
      <w:r w:rsidR="0066068F" w:rsidRPr="001072B3">
        <w:rPr>
          <w:rFonts w:ascii="Times New Roman" w:hAnsi="Times New Roman" w:cs="Times New Roman"/>
          <w:color w:val="000000" w:themeColor="text1"/>
          <w:sz w:val="28"/>
          <w:szCs w:val="28"/>
        </w:rPr>
        <w:t>5</w:t>
      </w:r>
      <w:r w:rsidRPr="001072B3">
        <w:rPr>
          <w:rFonts w:ascii="Times New Roman" w:hAnsi="Times New Roman" w:cs="Times New Roman"/>
          <w:color w:val="000000" w:themeColor="text1"/>
          <w:sz w:val="28"/>
          <w:szCs w:val="28"/>
        </w:rPr>
        <w:t xml:space="preserve">. </w:t>
      </w:r>
      <w:r w:rsidR="003756CF" w:rsidRPr="001072B3">
        <w:rPr>
          <w:rFonts w:ascii="Times New Roman" w:hAnsi="Times New Roman" w:cs="Times New Roman"/>
          <w:color w:val="000000" w:themeColor="text1"/>
          <w:sz w:val="28"/>
          <w:szCs w:val="28"/>
        </w:rPr>
        <w:t>Договор может быть расторгнут:</w:t>
      </w:r>
    </w:p>
    <w:p w:rsidR="003756CF" w:rsidRPr="001072B3" w:rsidRDefault="003756CF" w:rsidP="001072B3">
      <w:pPr>
        <w:pStyle w:val="a4"/>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по соглашению Сторон;</w:t>
      </w:r>
    </w:p>
    <w:p w:rsidR="003756CF" w:rsidRPr="001072B3" w:rsidRDefault="003756CF" w:rsidP="001072B3">
      <w:pPr>
        <w:pStyle w:val="a4"/>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в связи с односторонним отказом Заказчика от исполнения Договора;</w:t>
      </w:r>
    </w:p>
    <w:p w:rsidR="003756CF" w:rsidRPr="001072B3" w:rsidRDefault="003756CF" w:rsidP="001072B3">
      <w:pPr>
        <w:pStyle w:val="a4"/>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rsidR="003756CF" w:rsidRPr="001072B3" w:rsidRDefault="0066068F" w:rsidP="001072B3">
      <w:pPr>
        <w:pStyle w:val="a4"/>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13.6. </w:t>
      </w:r>
      <w:r w:rsidR="003756CF" w:rsidRPr="001072B3">
        <w:rPr>
          <w:rFonts w:ascii="Times New Roman" w:hAnsi="Times New Roman" w:cs="Times New Roman"/>
          <w:color w:val="000000" w:themeColor="text1"/>
          <w:sz w:val="28"/>
          <w:szCs w:val="28"/>
        </w:rPr>
        <w:t>В случае расторжения Договора по соглашению Сторон Договор прекращает свое действие по истечении 10 (десяти) рабочих дней со дня, когда Стороны достигли соглашения о расторжении заключенного между ними Договора.</w:t>
      </w:r>
    </w:p>
    <w:p w:rsidR="003756CF" w:rsidRPr="001072B3" w:rsidRDefault="0066068F" w:rsidP="001072B3">
      <w:pPr>
        <w:pStyle w:val="a4"/>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13.7. </w:t>
      </w:r>
      <w:r w:rsidR="003756CF" w:rsidRPr="001072B3">
        <w:rPr>
          <w:rFonts w:ascii="Times New Roman" w:hAnsi="Times New Roman" w:cs="Times New Roman"/>
          <w:color w:val="000000" w:themeColor="text1"/>
          <w:sz w:val="28"/>
          <w:szCs w:val="28"/>
        </w:rPr>
        <w:t>Заказчик вправе принять решение об одностороннем отказе от исполнения Договора в соответствии с гражданским законодательством Российской Федерации.</w:t>
      </w:r>
    </w:p>
    <w:p w:rsidR="003756CF" w:rsidRPr="001072B3" w:rsidRDefault="003756CF" w:rsidP="00935AD6">
      <w:pPr>
        <w:pStyle w:val="a4"/>
        <w:numPr>
          <w:ilvl w:val="1"/>
          <w:numId w:val="9"/>
        </w:numPr>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w:t>
      </w:r>
      <w:r w:rsidRPr="001072B3">
        <w:rPr>
          <w:rFonts w:ascii="Times New Roman" w:hAnsi="Times New Roman" w:cs="Times New Roman"/>
          <w:color w:val="000000" w:themeColor="text1"/>
          <w:sz w:val="28"/>
          <w:szCs w:val="28"/>
        </w:rPr>
        <w:lastRenderedPageBreak/>
        <w:t xml:space="preserve">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w:t>
      </w:r>
    </w:p>
    <w:p w:rsidR="003756CF" w:rsidRPr="001072B3" w:rsidRDefault="003756CF" w:rsidP="00935AD6">
      <w:pPr>
        <w:pStyle w:val="a4"/>
        <w:numPr>
          <w:ilvl w:val="1"/>
          <w:numId w:val="9"/>
        </w:numPr>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Решение Заказчика об одностороннем отказе от исполнения Договора вступает в силу и Договор считается расторгнутым через </w:t>
      </w:r>
      <w:r w:rsidR="0066068F" w:rsidRPr="001072B3">
        <w:rPr>
          <w:rFonts w:ascii="Times New Roman" w:hAnsi="Times New Roman" w:cs="Times New Roman"/>
          <w:color w:val="000000" w:themeColor="text1"/>
          <w:sz w:val="28"/>
          <w:szCs w:val="28"/>
        </w:rPr>
        <w:t>10 (</w:t>
      </w:r>
      <w:r w:rsidRPr="001072B3">
        <w:rPr>
          <w:rFonts w:ascii="Times New Roman" w:hAnsi="Times New Roman" w:cs="Times New Roman"/>
          <w:color w:val="000000" w:themeColor="text1"/>
          <w:sz w:val="28"/>
          <w:szCs w:val="28"/>
        </w:rPr>
        <w:t>десять</w:t>
      </w:r>
      <w:r w:rsidR="0066068F" w:rsidRPr="001072B3">
        <w:rPr>
          <w:rFonts w:ascii="Times New Roman" w:hAnsi="Times New Roman" w:cs="Times New Roman"/>
          <w:color w:val="000000" w:themeColor="text1"/>
          <w:sz w:val="28"/>
          <w:szCs w:val="28"/>
        </w:rPr>
        <w:t>)</w:t>
      </w:r>
      <w:r w:rsidRPr="001072B3">
        <w:rPr>
          <w:rFonts w:ascii="Times New Roman" w:hAnsi="Times New Roman" w:cs="Times New Roman"/>
          <w:color w:val="000000" w:themeColor="text1"/>
          <w:sz w:val="28"/>
          <w:szCs w:val="28"/>
        </w:rPr>
        <w:t xml:space="preserve"> дней с даты надлежащего уведомления Заказчиком Подрядчика об одностороннем отказе от исполнения Договора.</w:t>
      </w:r>
    </w:p>
    <w:p w:rsidR="003756CF" w:rsidRPr="001072B3" w:rsidRDefault="003756CF" w:rsidP="00935AD6">
      <w:pPr>
        <w:pStyle w:val="a4"/>
        <w:numPr>
          <w:ilvl w:val="1"/>
          <w:numId w:val="9"/>
        </w:numPr>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Подрядчиком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rsidR="003756CF" w:rsidRPr="001072B3" w:rsidRDefault="003756CF" w:rsidP="00935AD6">
      <w:pPr>
        <w:pStyle w:val="a4"/>
        <w:numPr>
          <w:ilvl w:val="1"/>
          <w:numId w:val="9"/>
        </w:numPr>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rsidR="003756CF" w:rsidRPr="001072B3" w:rsidRDefault="003756CF" w:rsidP="00935AD6">
      <w:pPr>
        <w:pStyle w:val="a4"/>
        <w:numPr>
          <w:ilvl w:val="1"/>
          <w:numId w:val="9"/>
        </w:numPr>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конкурса или предоставил недостоверную информацию о своем соответствии указанным требованиям, что позволило ему стать победителем конкурса.</w:t>
      </w:r>
    </w:p>
    <w:p w:rsidR="003756CF" w:rsidRPr="001072B3" w:rsidRDefault="003756CF" w:rsidP="00935AD6">
      <w:pPr>
        <w:pStyle w:val="a4"/>
        <w:numPr>
          <w:ilvl w:val="1"/>
          <w:numId w:val="9"/>
        </w:numPr>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3756CF" w:rsidRPr="001072B3" w:rsidRDefault="003756CF" w:rsidP="00935AD6">
      <w:pPr>
        <w:pStyle w:val="a4"/>
        <w:numPr>
          <w:ilvl w:val="0"/>
          <w:numId w:val="3"/>
        </w:numPr>
        <w:tabs>
          <w:tab w:val="left" w:pos="1276"/>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нарушения Подрядчиком по своей вине сроков выполнения Работ, установленных </w:t>
      </w:r>
      <w:r w:rsidR="00D01968">
        <w:rPr>
          <w:rFonts w:ascii="Times New Roman" w:hAnsi="Times New Roman" w:cs="Times New Roman"/>
          <w:color w:val="000000" w:themeColor="text1"/>
          <w:sz w:val="28"/>
          <w:szCs w:val="28"/>
        </w:rPr>
        <w:t>пунктом 4.1 Договора</w:t>
      </w:r>
      <w:r w:rsidRPr="001072B3">
        <w:rPr>
          <w:rFonts w:ascii="Times New Roman" w:hAnsi="Times New Roman" w:cs="Times New Roman"/>
          <w:color w:val="000000" w:themeColor="text1"/>
          <w:sz w:val="28"/>
          <w:szCs w:val="28"/>
        </w:rPr>
        <w:t xml:space="preserve">, более чем на </w:t>
      </w:r>
      <w:r w:rsidR="0066068F" w:rsidRPr="001072B3">
        <w:rPr>
          <w:rFonts w:ascii="Times New Roman" w:hAnsi="Times New Roman" w:cs="Times New Roman"/>
          <w:color w:val="000000" w:themeColor="text1"/>
          <w:sz w:val="28"/>
          <w:szCs w:val="28"/>
        </w:rPr>
        <w:t>2</w:t>
      </w:r>
      <w:r w:rsidRPr="001072B3">
        <w:rPr>
          <w:rFonts w:ascii="Times New Roman" w:hAnsi="Times New Roman" w:cs="Times New Roman"/>
          <w:color w:val="000000" w:themeColor="text1"/>
          <w:sz w:val="28"/>
          <w:szCs w:val="28"/>
        </w:rPr>
        <w:t xml:space="preserve"> (</w:t>
      </w:r>
      <w:r w:rsidR="0066068F" w:rsidRPr="001072B3">
        <w:rPr>
          <w:rFonts w:ascii="Times New Roman" w:hAnsi="Times New Roman" w:cs="Times New Roman"/>
          <w:color w:val="000000" w:themeColor="text1"/>
          <w:sz w:val="28"/>
          <w:szCs w:val="28"/>
        </w:rPr>
        <w:t>два)</w:t>
      </w:r>
      <w:r w:rsidRPr="001072B3">
        <w:rPr>
          <w:rFonts w:ascii="Times New Roman" w:hAnsi="Times New Roman" w:cs="Times New Roman"/>
          <w:color w:val="000000" w:themeColor="text1"/>
          <w:sz w:val="28"/>
          <w:szCs w:val="28"/>
        </w:rPr>
        <w:t xml:space="preserve"> календарны</w:t>
      </w:r>
      <w:r w:rsidR="0066068F" w:rsidRPr="001072B3">
        <w:rPr>
          <w:rFonts w:ascii="Times New Roman" w:hAnsi="Times New Roman" w:cs="Times New Roman"/>
          <w:color w:val="000000" w:themeColor="text1"/>
          <w:sz w:val="28"/>
          <w:szCs w:val="28"/>
        </w:rPr>
        <w:t>х</w:t>
      </w:r>
      <w:r w:rsidRPr="001072B3">
        <w:rPr>
          <w:rFonts w:ascii="Times New Roman" w:hAnsi="Times New Roman" w:cs="Times New Roman"/>
          <w:color w:val="000000" w:themeColor="text1"/>
          <w:sz w:val="28"/>
          <w:szCs w:val="28"/>
        </w:rPr>
        <w:t xml:space="preserve"> месяц</w:t>
      </w:r>
      <w:r w:rsidR="0066068F" w:rsidRPr="001072B3">
        <w:rPr>
          <w:rFonts w:ascii="Times New Roman" w:hAnsi="Times New Roman" w:cs="Times New Roman"/>
          <w:color w:val="000000" w:themeColor="text1"/>
          <w:sz w:val="28"/>
          <w:szCs w:val="28"/>
        </w:rPr>
        <w:t>а</w:t>
      </w:r>
      <w:r w:rsidRPr="001072B3">
        <w:rPr>
          <w:rFonts w:ascii="Times New Roman" w:hAnsi="Times New Roman" w:cs="Times New Roman"/>
          <w:color w:val="000000" w:themeColor="text1"/>
          <w:sz w:val="28"/>
          <w:szCs w:val="28"/>
        </w:rPr>
        <w:t>;</w:t>
      </w:r>
    </w:p>
    <w:p w:rsidR="003756CF" w:rsidRPr="001072B3" w:rsidRDefault="003756CF" w:rsidP="00935AD6">
      <w:pPr>
        <w:pStyle w:val="a4"/>
        <w:numPr>
          <w:ilvl w:val="0"/>
          <w:numId w:val="3"/>
        </w:numPr>
        <w:tabs>
          <w:tab w:val="left" w:pos="1276"/>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установления факта проведения ликвидации Подрядчика </w:t>
      </w:r>
      <w:r w:rsidR="0066068F" w:rsidRPr="001072B3">
        <w:rPr>
          <w:rFonts w:ascii="Times New Roman" w:hAnsi="Times New Roman" w:cs="Times New Roman"/>
          <w:color w:val="000000" w:themeColor="text1"/>
          <w:sz w:val="28"/>
          <w:szCs w:val="28"/>
        </w:rPr>
        <w:t>или</w:t>
      </w:r>
      <w:r w:rsidRPr="001072B3">
        <w:rPr>
          <w:rFonts w:ascii="Times New Roman" w:hAnsi="Times New Roman" w:cs="Times New Roman"/>
          <w:color w:val="000000" w:themeColor="text1"/>
          <w:sz w:val="28"/>
          <w:szCs w:val="28"/>
        </w:rPr>
        <w:t xml:space="preserve"> наличия решения арбитражного суда о признании Подрядчика банкротом и открытии в отношении </w:t>
      </w:r>
      <w:r w:rsidR="00782832" w:rsidRPr="001072B3">
        <w:rPr>
          <w:rFonts w:ascii="Times New Roman" w:hAnsi="Times New Roman" w:cs="Times New Roman"/>
          <w:color w:val="000000" w:themeColor="text1"/>
          <w:sz w:val="28"/>
          <w:szCs w:val="28"/>
        </w:rPr>
        <w:t>него конкурсного производства;</w:t>
      </w:r>
    </w:p>
    <w:p w:rsidR="003756CF" w:rsidRPr="001072B3" w:rsidRDefault="00782832" w:rsidP="00935AD6">
      <w:pPr>
        <w:pStyle w:val="a4"/>
        <w:numPr>
          <w:ilvl w:val="0"/>
          <w:numId w:val="3"/>
        </w:numPr>
        <w:tabs>
          <w:tab w:val="left" w:pos="1276"/>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у</w:t>
      </w:r>
      <w:r w:rsidR="003756CF" w:rsidRPr="001072B3">
        <w:rPr>
          <w:rFonts w:ascii="Times New Roman" w:hAnsi="Times New Roman" w:cs="Times New Roman"/>
          <w:color w:val="000000" w:themeColor="text1"/>
          <w:sz w:val="28"/>
          <w:szCs w:val="28"/>
        </w:rPr>
        <w:t>становления факта приостановления деятельности Подрядчика в порядке, предусмотренном Кодексом Российской Федерации об а</w:t>
      </w:r>
      <w:r w:rsidRPr="001072B3">
        <w:rPr>
          <w:rFonts w:ascii="Times New Roman" w:hAnsi="Times New Roman" w:cs="Times New Roman"/>
          <w:color w:val="000000" w:themeColor="text1"/>
          <w:sz w:val="28"/>
          <w:szCs w:val="28"/>
        </w:rPr>
        <w:t>дминистративных правонарушениях;</w:t>
      </w:r>
    </w:p>
    <w:p w:rsidR="00782832" w:rsidRPr="001072B3" w:rsidRDefault="00782832" w:rsidP="00935AD6">
      <w:pPr>
        <w:pStyle w:val="a4"/>
        <w:numPr>
          <w:ilvl w:val="0"/>
          <w:numId w:val="3"/>
        </w:numPr>
        <w:tabs>
          <w:tab w:val="left" w:pos="1276"/>
          <w:tab w:val="left" w:pos="1560"/>
        </w:tabs>
        <w:spacing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если Подрядчик выполняет Работы настолько медленно, что окончание их выполнения к сроку, установленному Договор</w:t>
      </w:r>
      <w:r w:rsidR="00791AC8" w:rsidRPr="001072B3">
        <w:rPr>
          <w:rFonts w:ascii="Times New Roman" w:hAnsi="Times New Roman" w:cs="Times New Roman"/>
          <w:color w:val="000000" w:themeColor="text1"/>
          <w:sz w:val="28"/>
          <w:szCs w:val="28"/>
        </w:rPr>
        <w:t>ом, становится явно невозможным;</w:t>
      </w:r>
    </w:p>
    <w:p w:rsidR="00782832" w:rsidRPr="001072B3" w:rsidRDefault="00782832" w:rsidP="00935AD6">
      <w:pPr>
        <w:pStyle w:val="a4"/>
        <w:numPr>
          <w:ilvl w:val="0"/>
          <w:numId w:val="3"/>
        </w:numPr>
        <w:tabs>
          <w:tab w:val="left" w:pos="1276"/>
          <w:tab w:val="left" w:pos="1560"/>
        </w:tabs>
        <w:spacing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неисполнения Подрядчиком требования Заказчика в установленный срок устранить недостатки выполняемых Работ, выявленных Заказчиком во время выполнения Работ, в течение </w:t>
      </w:r>
      <w:r w:rsidR="00791AC8" w:rsidRPr="001072B3">
        <w:rPr>
          <w:rFonts w:ascii="Times New Roman" w:hAnsi="Times New Roman" w:cs="Times New Roman"/>
          <w:color w:val="000000" w:themeColor="text1"/>
          <w:sz w:val="28"/>
          <w:szCs w:val="28"/>
        </w:rPr>
        <w:t>10</w:t>
      </w:r>
      <w:r w:rsidRPr="001072B3">
        <w:rPr>
          <w:rFonts w:ascii="Times New Roman" w:hAnsi="Times New Roman" w:cs="Times New Roman"/>
          <w:color w:val="000000" w:themeColor="text1"/>
          <w:sz w:val="28"/>
          <w:szCs w:val="28"/>
        </w:rPr>
        <w:t xml:space="preserve"> (</w:t>
      </w:r>
      <w:r w:rsidR="00791AC8" w:rsidRPr="001072B3">
        <w:rPr>
          <w:rFonts w:ascii="Times New Roman" w:hAnsi="Times New Roman" w:cs="Times New Roman"/>
          <w:color w:val="000000" w:themeColor="text1"/>
          <w:sz w:val="28"/>
          <w:szCs w:val="28"/>
        </w:rPr>
        <w:t>десяти</w:t>
      </w:r>
      <w:r w:rsidRPr="001072B3">
        <w:rPr>
          <w:rFonts w:ascii="Times New Roman" w:hAnsi="Times New Roman" w:cs="Times New Roman"/>
          <w:color w:val="000000" w:themeColor="text1"/>
          <w:sz w:val="28"/>
          <w:szCs w:val="28"/>
        </w:rPr>
        <w:t>) рабочих дней со дня</w:t>
      </w:r>
      <w:r w:rsidR="00791AC8" w:rsidRPr="001072B3">
        <w:rPr>
          <w:rFonts w:ascii="Times New Roman" w:hAnsi="Times New Roman" w:cs="Times New Roman"/>
          <w:color w:val="000000" w:themeColor="text1"/>
          <w:sz w:val="28"/>
          <w:szCs w:val="28"/>
        </w:rPr>
        <w:t xml:space="preserve"> предъявления такого требования;</w:t>
      </w:r>
    </w:p>
    <w:p w:rsidR="00782832" w:rsidRPr="001072B3" w:rsidRDefault="00791AC8" w:rsidP="00935AD6">
      <w:pPr>
        <w:pStyle w:val="a4"/>
        <w:numPr>
          <w:ilvl w:val="0"/>
          <w:numId w:val="3"/>
        </w:numPr>
        <w:tabs>
          <w:tab w:val="left" w:pos="1276"/>
          <w:tab w:val="left" w:pos="1560"/>
        </w:tabs>
        <w:spacing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lastRenderedPageBreak/>
        <w:t>н</w:t>
      </w:r>
      <w:r w:rsidR="00782832" w:rsidRPr="001072B3">
        <w:rPr>
          <w:rFonts w:ascii="Times New Roman" w:hAnsi="Times New Roman" w:cs="Times New Roman"/>
          <w:color w:val="000000" w:themeColor="text1"/>
          <w:sz w:val="28"/>
          <w:szCs w:val="28"/>
        </w:rPr>
        <w:t>еисполнения Подрядчиком услов</w:t>
      </w:r>
      <w:r w:rsidRPr="001072B3">
        <w:rPr>
          <w:rFonts w:ascii="Times New Roman" w:hAnsi="Times New Roman" w:cs="Times New Roman"/>
          <w:color w:val="000000" w:themeColor="text1"/>
          <w:sz w:val="28"/>
          <w:szCs w:val="28"/>
        </w:rPr>
        <w:t>ий, предусмотренных Договором;</w:t>
      </w:r>
    </w:p>
    <w:p w:rsidR="00782832" w:rsidRPr="001072B3" w:rsidRDefault="00791AC8" w:rsidP="00935AD6">
      <w:pPr>
        <w:pStyle w:val="a4"/>
        <w:numPr>
          <w:ilvl w:val="0"/>
          <w:numId w:val="3"/>
        </w:numPr>
        <w:tabs>
          <w:tab w:val="left" w:pos="1276"/>
          <w:tab w:val="left" w:pos="1560"/>
        </w:tabs>
        <w:spacing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е</w:t>
      </w:r>
      <w:r w:rsidR="00782832" w:rsidRPr="001072B3">
        <w:rPr>
          <w:rFonts w:ascii="Times New Roman" w:hAnsi="Times New Roman" w:cs="Times New Roman"/>
          <w:color w:val="000000" w:themeColor="text1"/>
          <w:sz w:val="28"/>
          <w:szCs w:val="28"/>
        </w:rPr>
        <w:t>сли результаты выполненных Работ имеют существенные или неустранимые недостатки, которые невозможно устранить в установленный Заказчиком срок.</w:t>
      </w:r>
    </w:p>
    <w:p w:rsidR="00782832" w:rsidRPr="001072B3" w:rsidRDefault="00782832" w:rsidP="00935AD6">
      <w:pPr>
        <w:pStyle w:val="a4"/>
        <w:numPr>
          <w:ilvl w:val="1"/>
          <w:numId w:val="9"/>
        </w:numPr>
        <w:tabs>
          <w:tab w:val="left" w:pos="1560"/>
        </w:tabs>
        <w:spacing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Сторона, которой направлено предложение о расторжении Договора по соглашению Сторон, должна дать письменный </w:t>
      </w:r>
      <w:proofErr w:type="gramStart"/>
      <w:r w:rsidRPr="001072B3">
        <w:rPr>
          <w:rFonts w:ascii="Times New Roman" w:hAnsi="Times New Roman" w:cs="Times New Roman"/>
          <w:color w:val="000000" w:themeColor="text1"/>
          <w:sz w:val="28"/>
          <w:szCs w:val="28"/>
        </w:rPr>
        <w:t>ответ по существу</w:t>
      </w:r>
      <w:proofErr w:type="gramEnd"/>
      <w:r w:rsidRPr="001072B3">
        <w:rPr>
          <w:rFonts w:ascii="Times New Roman" w:hAnsi="Times New Roman" w:cs="Times New Roman"/>
          <w:color w:val="000000" w:themeColor="text1"/>
          <w:sz w:val="28"/>
          <w:szCs w:val="28"/>
        </w:rPr>
        <w:t xml:space="preserve"> в срок не позднее 5 (пяти) календарных дней с даты его получения.</w:t>
      </w:r>
    </w:p>
    <w:p w:rsidR="00782832" w:rsidRPr="001072B3" w:rsidRDefault="00782832" w:rsidP="00935AD6">
      <w:pPr>
        <w:pStyle w:val="a4"/>
        <w:numPr>
          <w:ilvl w:val="1"/>
          <w:numId w:val="9"/>
        </w:numPr>
        <w:tabs>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При расторжении Договора Заказчик обязан:</w:t>
      </w:r>
    </w:p>
    <w:p w:rsidR="00782832" w:rsidRPr="001072B3" w:rsidRDefault="00782832" w:rsidP="00935AD6">
      <w:pPr>
        <w:pStyle w:val="a4"/>
        <w:numPr>
          <w:ilvl w:val="0"/>
          <w:numId w:val="4"/>
        </w:numPr>
        <w:tabs>
          <w:tab w:val="left" w:pos="1276"/>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принять фактически выполненные Подрядчиком на момент расторжения Договора Работы в соответствии с условиями Договора;</w:t>
      </w:r>
    </w:p>
    <w:p w:rsidR="00782832" w:rsidRPr="001072B3" w:rsidRDefault="00782832" w:rsidP="00935AD6">
      <w:pPr>
        <w:pStyle w:val="a4"/>
        <w:numPr>
          <w:ilvl w:val="0"/>
          <w:numId w:val="4"/>
        </w:numPr>
        <w:tabs>
          <w:tab w:val="left" w:pos="1276"/>
          <w:tab w:val="left" w:pos="1560"/>
        </w:tabs>
        <w:spacing w:after="0"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оплатить Подрядчику в течение 30 (тридцати) дней с момента оформления акт</w:t>
      </w:r>
      <w:r w:rsidR="00D01968">
        <w:rPr>
          <w:rFonts w:ascii="Times New Roman" w:hAnsi="Times New Roman" w:cs="Times New Roman"/>
          <w:color w:val="000000" w:themeColor="text1"/>
          <w:sz w:val="28"/>
          <w:szCs w:val="28"/>
        </w:rPr>
        <w:t>ов</w:t>
      </w:r>
      <w:r w:rsidRPr="001072B3">
        <w:rPr>
          <w:rFonts w:ascii="Times New Roman" w:hAnsi="Times New Roman" w:cs="Times New Roman"/>
          <w:color w:val="000000" w:themeColor="text1"/>
          <w:sz w:val="28"/>
          <w:szCs w:val="28"/>
        </w:rPr>
        <w:t xml:space="preserve"> о приемке выполненных работ (с приложением всех необходимых документов, указанных в пункте </w:t>
      </w:r>
      <w:r w:rsidR="00791AC8" w:rsidRPr="001072B3">
        <w:rPr>
          <w:rFonts w:ascii="Times New Roman" w:hAnsi="Times New Roman" w:cs="Times New Roman"/>
          <w:color w:val="000000" w:themeColor="text1"/>
          <w:sz w:val="28"/>
          <w:szCs w:val="28"/>
        </w:rPr>
        <w:t>6</w:t>
      </w:r>
      <w:r w:rsidRPr="001072B3">
        <w:rPr>
          <w:rFonts w:ascii="Times New Roman" w:hAnsi="Times New Roman" w:cs="Times New Roman"/>
          <w:color w:val="000000" w:themeColor="text1"/>
          <w:sz w:val="28"/>
          <w:szCs w:val="28"/>
        </w:rPr>
        <w:t>.7 Договора) фактически выполненные и принятые Работы.</w:t>
      </w:r>
    </w:p>
    <w:p w:rsidR="00782832" w:rsidRPr="001072B3" w:rsidRDefault="00782832" w:rsidP="00935AD6">
      <w:pPr>
        <w:pStyle w:val="a4"/>
        <w:numPr>
          <w:ilvl w:val="1"/>
          <w:numId w:val="9"/>
        </w:numPr>
        <w:tabs>
          <w:tab w:val="left" w:pos="1560"/>
        </w:tabs>
        <w:spacing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Уплата Подрядчиком неустойки или применение иной формы ответственности не освобождает его от исполнения обязательств по Договору.</w:t>
      </w:r>
    </w:p>
    <w:p w:rsidR="00782832" w:rsidRPr="001072B3" w:rsidRDefault="004D1F8D" w:rsidP="00935AD6">
      <w:pPr>
        <w:pStyle w:val="a4"/>
        <w:numPr>
          <w:ilvl w:val="1"/>
          <w:numId w:val="9"/>
        </w:numPr>
        <w:tabs>
          <w:tab w:val="left" w:pos="1560"/>
        </w:tabs>
        <w:spacing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 xml:space="preserve"> </w:t>
      </w:r>
      <w:r w:rsidR="00782832" w:rsidRPr="001072B3">
        <w:rPr>
          <w:rFonts w:ascii="Times New Roman" w:hAnsi="Times New Roman" w:cs="Times New Roman"/>
          <w:color w:val="000000" w:themeColor="text1"/>
          <w:sz w:val="28"/>
          <w:szCs w:val="28"/>
        </w:rPr>
        <w:t>Стороны обязаны урегулировать все вопросы по взаимным расчетам до момента расторжения Договора по соглашению Сторон.</w:t>
      </w:r>
    </w:p>
    <w:p w:rsidR="00782832" w:rsidRDefault="00782832" w:rsidP="00935AD6">
      <w:pPr>
        <w:pStyle w:val="a4"/>
        <w:numPr>
          <w:ilvl w:val="1"/>
          <w:numId w:val="9"/>
        </w:numPr>
        <w:tabs>
          <w:tab w:val="left" w:pos="1560"/>
        </w:tabs>
        <w:spacing w:line="240" w:lineRule="auto"/>
        <w:ind w:left="0" w:firstLine="709"/>
        <w:jc w:val="both"/>
        <w:rPr>
          <w:rFonts w:ascii="Times New Roman" w:hAnsi="Times New Roman" w:cs="Times New Roman"/>
          <w:color w:val="000000" w:themeColor="text1"/>
          <w:sz w:val="28"/>
          <w:szCs w:val="28"/>
        </w:rPr>
      </w:pPr>
      <w:r w:rsidRPr="001072B3">
        <w:rPr>
          <w:rFonts w:ascii="Times New Roman" w:hAnsi="Times New Roman" w:cs="Times New Roman"/>
          <w:color w:val="000000" w:themeColor="text1"/>
          <w:sz w:val="28"/>
          <w:szCs w:val="28"/>
        </w:rPr>
        <w:t>Реорганизация Заказчика или Подрядчика 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Заказчика или Подрядчика.</w:t>
      </w:r>
    </w:p>
    <w:p w:rsidR="00F232D6" w:rsidRDefault="00F232D6" w:rsidP="00F232D6">
      <w:pPr>
        <w:pStyle w:val="a4"/>
        <w:tabs>
          <w:tab w:val="left" w:pos="1560"/>
        </w:tabs>
        <w:spacing w:line="240" w:lineRule="auto"/>
        <w:ind w:left="709"/>
        <w:jc w:val="both"/>
        <w:rPr>
          <w:rFonts w:ascii="Times New Roman" w:hAnsi="Times New Roman" w:cs="Times New Roman"/>
          <w:color w:val="000000" w:themeColor="text1"/>
          <w:sz w:val="28"/>
          <w:szCs w:val="28"/>
        </w:rPr>
      </w:pPr>
    </w:p>
    <w:p w:rsidR="00764F33" w:rsidRPr="001072B3" w:rsidRDefault="004D1F8D" w:rsidP="007933C7">
      <w:pPr>
        <w:pStyle w:val="a4"/>
        <w:numPr>
          <w:ilvl w:val="0"/>
          <w:numId w:val="9"/>
        </w:numPr>
        <w:tabs>
          <w:tab w:val="left" w:pos="1418"/>
          <w:tab w:val="left" w:pos="1560"/>
        </w:tabs>
        <w:jc w:val="center"/>
        <w:rPr>
          <w:rFonts w:ascii="Times New Roman" w:hAnsi="Times New Roman" w:cs="Times New Roman"/>
          <w:b/>
          <w:sz w:val="28"/>
          <w:szCs w:val="28"/>
        </w:rPr>
      </w:pPr>
      <w:r w:rsidRPr="001072B3">
        <w:rPr>
          <w:rFonts w:ascii="Times New Roman" w:hAnsi="Times New Roman" w:cs="Times New Roman"/>
          <w:b/>
          <w:sz w:val="28"/>
          <w:szCs w:val="28"/>
        </w:rPr>
        <w:t>ПОРЯДОК УРЕГУЛИРОВАНИЯ СПОРОВ</w:t>
      </w:r>
    </w:p>
    <w:p w:rsidR="00791AC8" w:rsidRPr="001072B3" w:rsidRDefault="00791AC8" w:rsidP="001072B3">
      <w:pPr>
        <w:pStyle w:val="a4"/>
        <w:tabs>
          <w:tab w:val="left" w:pos="1418"/>
          <w:tab w:val="left" w:pos="1560"/>
        </w:tabs>
        <w:ind w:left="0"/>
        <w:rPr>
          <w:rFonts w:ascii="Times New Roman" w:hAnsi="Times New Roman" w:cs="Times New Roman"/>
          <w:b/>
          <w:sz w:val="28"/>
          <w:szCs w:val="28"/>
        </w:rPr>
      </w:pPr>
    </w:p>
    <w:p w:rsidR="008555EB" w:rsidRPr="001072B3" w:rsidRDefault="008555EB" w:rsidP="001072B3">
      <w:pPr>
        <w:pStyle w:val="a4"/>
        <w:tabs>
          <w:tab w:val="left" w:pos="1418"/>
          <w:tab w:val="left" w:pos="1560"/>
        </w:tabs>
        <w:spacing w:after="0" w:line="240" w:lineRule="auto"/>
        <w:ind w:left="0" w:firstLine="720"/>
        <w:jc w:val="both"/>
        <w:rPr>
          <w:rFonts w:ascii="Times New Roman" w:hAnsi="Times New Roman" w:cs="Times New Roman"/>
          <w:sz w:val="28"/>
          <w:szCs w:val="28"/>
        </w:rPr>
      </w:pPr>
      <w:r w:rsidRPr="001072B3">
        <w:rPr>
          <w:rFonts w:ascii="Times New Roman" w:hAnsi="Times New Roman" w:cs="Times New Roman"/>
          <w:sz w:val="28"/>
          <w:szCs w:val="28"/>
        </w:rPr>
        <w:t>1</w:t>
      </w:r>
      <w:r w:rsidR="00791AC8" w:rsidRPr="001072B3">
        <w:rPr>
          <w:rFonts w:ascii="Times New Roman" w:hAnsi="Times New Roman" w:cs="Times New Roman"/>
          <w:sz w:val="28"/>
          <w:szCs w:val="28"/>
        </w:rPr>
        <w:t>4</w:t>
      </w:r>
      <w:r w:rsidRPr="001072B3">
        <w:rPr>
          <w:rFonts w:ascii="Times New Roman" w:hAnsi="Times New Roman" w:cs="Times New Roman"/>
          <w:sz w:val="28"/>
          <w:szCs w:val="28"/>
        </w:rPr>
        <w:t>.1. Все споры и разногласия, возникающие между Сторонами из Договора или в связи с ним, разрешаются в претензионном порядке.</w:t>
      </w:r>
    </w:p>
    <w:p w:rsidR="008555EB" w:rsidRPr="001072B3" w:rsidRDefault="008555EB" w:rsidP="001072B3">
      <w:pPr>
        <w:pStyle w:val="a4"/>
        <w:tabs>
          <w:tab w:val="left" w:pos="1418"/>
          <w:tab w:val="left" w:pos="1560"/>
        </w:tabs>
        <w:spacing w:after="0" w:line="240" w:lineRule="auto"/>
        <w:ind w:left="0" w:firstLine="720"/>
        <w:jc w:val="both"/>
        <w:rPr>
          <w:rFonts w:ascii="Times New Roman" w:hAnsi="Times New Roman" w:cs="Times New Roman"/>
          <w:sz w:val="28"/>
          <w:szCs w:val="28"/>
        </w:rPr>
      </w:pPr>
      <w:r w:rsidRPr="001072B3">
        <w:rPr>
          <w:rFonts w:ascii="Times New Roman" w:hAnsi="Times New Roman" w:cs="Times New Roman"/>
          <w:sz w:val="28"/>
          <w:szCs w:val="28"/>
        </w:rPr>
        <w:t>1</w:t>
      </w:r>
      <w:r w:rsidR="00791AC8" w:rsidRPr="001072B3">
        <w:rPr>
          <w:rFonts w:ascii="Times New Roman" w:hAnsi="Times New Roman" w:cs="Times New Roman"/>
          <w:sz w:val="28"/>
          <w:szCs w:val="28"/>
        </w:rPr>
        <w:t>4</w:t>
      </w:r>
      <w:r w:rsidRPr="001072B3">
        <w:rPr>
          <w:rFonts w:ascii="Times New Roman" w:hAnsi="Times New Roman" w:cs="Times New Roman"/>
          <w:sz w:val="28"/>
          <w:szCs w:val="28"/>
        </w:rPr>
        <w:t>.2. Заинтересованная Сторона обязана направить другой Стороне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rsidR="008555EB" w:rsidRPr="001072B3" w:rsidRDefault="008555EB" w:rsidP="001072B3">
      <w:pPr>
        <w:pStyle w:val="a4"/>
        <w:tabs>
          <w:tab w:val="left" w:pos="1418"/>
          <w:tab w:val="left" w:pos="1560"/>
        </w:tabs>
        <w:spacing w:after="0" w:line="240" w:lineRule="auto"/>
        <w:ind w:left="0" w:firstLine="720"/>
        <w:jc w:val="both"/>
        <w:rPr>
          <w:rFonts w:ascii="Times New Roman" w:hAnsi="Times New Roman" w:cs="Times New Roman"/>
          <w:sz w:val="28"/>
          <w:szCs w:val="28"/>
        </w:rPr>
      </w:pPr>
      <w:r w:rsidRPr="001072B3">
        <w:rPr>
          <w:rFonts w:ascii="Times New Roman" w:hAnsi="Times New Roman" w:cs="Times New Roman"/>
          <w:sz w:val="28"/>
          <w:szCs w:val="28"/>
        </w:rPr>
        <w:t>1</w:t>
      </w:r>
      <w:r w:rsidR="00791AC8" w:rsidRPr="001072B3">
        <w:rPr>
          <w:rFonts w:ascii="Times New Roman" w:hAnsi="Times New Roman" w:cs="Times New Roman"/>
          <w:sz w:val="28"/>
          <w:szCs w:val="28"/>
        </w:rPr>
        <w:t>4</w:t>
      </w:r>
      <w:r w:rsidRPr="001072B3">
        <w:rPr>
          <w:rFonts w:ascii="Times New Roman" w:hAnsi="Times New Roman" w:cs="Times New Roman"/>
          <w:sz w:val="28"/>
          <w:szCs w:val="28"/>
        </w:rPr>
        <w:t>.3.</w:t>
      </w:r>
      <w:r w:rsidRPr="001072B3">
        <w:rPr>
          <w:rFonts w:ascii="Times New Roman" w:hAnsi="Times New Roman" w:cs="Times New Roman"/>
          <w:sz w:val="28"/>
          <w:szCs w:val="28"/>
        </w:rPr>
        <w:tab/>
        <w:t xml:space="preserve">Срок рассмотрения и ответа на претензию – 10 (десять) рабочих дней с даты получения претензии другой Стороной. </w:t>
      </w:r>
    </w:p>
    <w:p w:rsidR="008555EB" w:rsidRPr="001072B3" w:rsidRDefault="008555EB" w:rsidP="001072B3">
      <w:pPr>
        <w:pStyle w:val="a4"/>
        <w:tabs>
          <w:tab w:val="left" w:pos="1418"/>
          <w:tab w:val="left" w:pos="1560"/>
        </w:tabs>
        <w:spacing w:after="0" w:line="240" w:lineRule="auto"/>
        <w:ind w:left="0" w:firstLine="720"/>
        <w:jc w:val="both"/>
        <w:rPr>
          <w:rFonts w:ascii="Times New Roman" w:hAnsi="Times New Roman" w:cs="Times New Roman"/>
          <w:sz w:val="28"/>
          <w:szCs w:val="28"/>
        </w:rPr>
      </w:pPr>
      <w:r w:rsidRPr="001072B3">
        <w:rPr>
          <w:rFonts w:ascii="Times New Roman" w:hAnsi="Times New Roman" w:cs="Times New Roman"/>
          <w:sz w:val="28"/>
          <w:szCs w:val="28"/>
        </w:rPr>
        <w:t>1</w:t>
      </w:r>
      <w:r w:rsidR="00791AC8" w:rsidRPr="001072B3">
        <w:rPr>
          <w:rFonts w:ascii="Times New Roman" w:hAnsi="Times New Roman" w:cs="Times New Roman"/>
          <w:sz w:val="28"/>
          <w:szCs w:val="28"/>
        </w:rPr>
        <w:t>4</w:t>
      </w:r>
      <w:r w:rsidRPr="001072B3">
        <w:rPr>
          <w:rFonts w:ascii="Times New Roman" w:hAnsi="Times New Roman" w:cs="Times New Roman"/>
          <w:sz w:val="28"/>
          <w:szCs w:val="28"/>
        </w:rPr>
        <w:t>.4.</w:t>
      </w:r>
      <w:r w:rsidRPr="001072B3">
        <w:rPr>
          <w:rFonts w:ascii="Times New Roman" w:hAnsi="Times New Roman" w:cs="Times New Roman"/>
          <w:sz w:val="28"/>
          <w:szCs w:val="28"/>
        </w:rPr>
        <w:tab/>
        <w:t>Неполучение ответа на претензию в установленный Договором срок рассматривается как отказ в удовлетворении претензии.</w:t>
      </w:r>
    </w:p>
    <w:p w:rsidR="008555EB" w:rsidRPr="001072B3" w:rsidRDefault="008555EB" w:rsidP="001072B3">
      <w:pPr>
        <w:pStyle w:val="a4"/>
        <w:tabs>
          <w:tab w:val="left" w:pos="1418"/>
          <w:tab w:val="left" w:pos="1560"/>
        </w:tabs>
        <w:spacing w:after="0" w:line="240" w:lineRule="auto"/>
        <w:ind w:left="0" w:firstLine="720"/>
        <w:jc w:val="both"/>
        <w:rPr>
          <w:rFonts w:ascii="Times New Roman" w:hAnsi="Times New Roman" w:cs="Times New Roman"/>
          <w:sz w:val="28"/>
          <w:szCs w:val="28"/>
        </w:rPr>
      </w:pPr>
      <w:r w:rsidRPr="001072B3">
        <w:rPr>
          <w:rFonts w:ascii="Times New Roman" w:hAnsi="Times New Roman" w:cs="Times New Roman"/>
          <w:sz w:val="28"/>
          <w:szCs w:val="28"/>
        </w:rPr>
        <w:t>1</w:t>
      </w:r>
      <w:r w:rsidR="00791AC8" w:rsidRPr="001072B3">
        <w:rPr>
          <w:rFonts w:ascii="Times New Roman" w:hAnsi="Times New Roman" w:cs="Times New Roman"/>
          <w:sz w:val="28"/>
          <w:szCs w:val="28"/>
        </w:rPr>
        <w:t>4</w:t>
      </w:r>
      <w:r w:rsidRPr="001072B3">
        <w:rPr>
          <w:rFonts w:ascii="Times New Roman" w:hAnsi="Times New Roman" w:cs="Times New Roman"/>
          <w:sz w:val="28"/>
          <w:szCs w:val="28"/>
        </w:rPr>
        <w:t>.5.</w:t>
      </w:r>
      <w:r w:rsidRPr="001072B3">
        <w:rPr>
          <w:rFonts w:ascii="Times New Roman" w:hAnsi="Times New Roman" w:cs="Times New Roman"/>
          <w:sz w:val="28"/>
          <w:szCs w:val="28"/>
        </w:rPr>
        <w:tab/>
        <w:t>В случае отказа в удовлетворении претензии, либо неполучения ответа на претензию, либо получение ответа вне срока, Сторона, направившая претензию, вправе передать спор на разрешение в Арбитражный суд города Москвы.</w:t>
      </w:r>
    </w:p>
    <w:p w:rsidR="0051264C" w:rsidRPr="001072B3" w:rsidRDefault="008555EB" w:rsidP="001072B3">
      <w:pPr>
        <w:pStyle w:val="a4"/>
        <w:tabs>
          <w:tab w:val="left" w:pos="1418"/>
          <w:tab w:val="left" w:pos="1560"/>
        </w:tabs>
        <w:spacing w:after="0" w:line="240" w:lineRule="auto"/>
        <w:ind w:left="0" w:firstLine="720"/>
        <w:jc w:val="both"/>
        <w:rPr>
          <w:rFonts w:ascii="Times New Roman" w:hAnsi="Times New Roman" w:cs="Times New Roman"/>
          <w:sz w:val="28"/>
          <w:szCs w:val="28"/>
        </w:rPr>
      </w:pPr>
      <w:r w:rsidRPr="001072B3">
        <w:rPr>
          <w:rFonts w:ascii="Times New Roman" w:hAnsi="Times New Roman" w:cs="Times New Roman"/>
          <w:sz w:val="28"/>
          <w:szCs w:val="28"/>
        </w:rPr>
        <w:t>1</w:t>
      </w:r>
      <w:r w:rsidR="00791AC8" w:rsidRPr="001072B3">
        <w:rPr>
          <w:rFonts w:ascii="Times New Roman" w:hAnsi="Times New Roman" w:cs="Times New Roman"/>
          <w:sz w:val="28"/>
          <w:szCs w:val="28"/>
        </w:rPr>
        <w:t>4</w:t>
      </w:r>
      <w:r w:rsidRPr="001072B3">
        <w:rPr>
          <w:rFonts w:ascii="Times New Roman" w:hAnsi="Times New Roman" w:cs="Times New Roman"/>
          <w:sz w:val="28"/>
          <w:szCs w:val="28"/>
        </w:rPr>
        <w:t>.6.</w:t>
      </w:r>
      <w:r w:rsidRPr="001072B3">
        <w:rPr>
          <w:rFonts w:ascii="Times New Roman" w:hAnsi="Times New Roman" w:cs="Times New Roman"/>
          <w:sz w:val="28"/>
          <w:szCs w:val="28"/>
        </w:rPr>
        <w:tab/>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 Федерации.</w:t>
      </w:r>
    </w:p>
    <w:p w:rsidR="009E044D" w:rsidRPr="001072B3" w:rsidRDefault="009E044D" w:rsidP="001072B3">
      <w:pPr>
        <w:pStyle w:val="a4"/>
        <w:tabs>
          <w:tab w:val="left" w:pos="1418"/>
          <w:tab w:val="left" w:pos="1560"/>
        </w:tabs>
        <w:spacing w:after="0" w:line="240" w:lineRule="auto"/>
        <w:ind w:left="0"/>
        <w:rPr>
          <w:rFonts w:ascii="Times New Roman" w:hAnsi="Times New Roman" w:cs="Times New Roman"/>
          <w:sz w:val="28"/>
          <w:szCs w:val="28"/>
        </w:rPr>
      </w:pPr>
    </w:p>
    <w:p w:rsidR="00215896" w:rsidRPr="001072B3" w:rsidRDefault="00215896" w:rsidP="007933C7">
      <w:pPr>
        <w:pStyle w:val="a4"/>
        <w:numPr>
          <w:ilvl w:val="0"/>
          <w:numId w:val="10"/>
        </w:numPr>
        <w:tabs>
          <w:tab w:val="left" w:pos="1418"/>
          <w:tab w:val="left" w:pos="1560"/>
        </w:tabs>
        <w:spacing w:after="0" w:line="240" w:lineRule="auto"/>
        <w:jc w:val="center"/>
        <w:rPr>
          <w:rFonts w:ascii="Times New Roman" w:hAnsi="Times New Roman" w:cs="Times New Roman"/>
          <w:b/>
          <w:sz w:val="28"/>
          <w:szCs w:val="28"/>
        </w:rPr>
      </w:pPr>
      <w:r w:rsidRPr="001072B3">
        <w:rPr>
          <w:rFonts w:ascii="Times New Roman" w:hAnsi="Times New Roman" w:cs="Times New Roman"/>
          <w:b/>
          <w:sz w:val="28"/>
          <w:szCs w:val="28"/>
        </w:rPr>
        <w:t>А</w:t>
      </w:r>
      <w:r w:rsidR="00DA7587" w:rsidRPr="001072B3">
        <w:rPr>
          <w:rFonts w:ascii="Times New Roman" w:hAnsi="Times New Roman" w:cs="Times New Roman"/>
          <w:b/>
          <w:sz w:val="28"/>
          <w:szCs w:val="28"/>
        </w:rPr>
        <w:t>НТИКОРРУПЦИОННАЯ ОГОВОРКА</w:t>
      </w:r>
    </w:p>
    <w:p w:rsidR="00791AC8" w:rsidRPr="001072B3" w:rsidRDefault="00791AC8" w:rsidP="001072B3">
      <w:pPr>
        <w:pStyle w:val="a4"/>
        <w:tabs>
          <w:tab w:val="left" w:pos="1418"/>
          <w:tab w:val="left" w:pos="1560"/>
        </w:tabs>
        <w:spacing w:after="0" w:line="240" w:lineRule="auto"/>
        <w:ind w:left="0"/>
        <w:rPr>
          <w:rFonts w:ascii="Times New Roman" w:hAnsi="Times New Roman" w:cs="Times New Roman"/>
          <w:b/>
          <w:sz w:val="28"/>
          <w:szCs w:val="28"/>
        </w:rPr>
      </w:pPr>
    </w:p>
    <w:p w:rsidR="00215896" w:rsidRPr="001072B3" w:rsidRDefault="00215896" w:rsidP="00935AD6">
      <w:pPr>
        <w:pStyle w:val="a4"/>
        <w:numPr>
          <w:ilvl w:val="1"/>
          <w:numId w:val="10"/>
        </w:numPr>
        <w:tabs>
          <w:tab w:val="left" w:pos="1560"/>
          <w:tab w:val="left" w:pos="1701"/>
        </w:tabs>
        <w:spacing w:after="0" w:line="240" w:lineRule="auto"/>
        <w:ind w:left="0" w:firstLine="851"/>
        <w:jc w:val="both"/>
        <w:rPr>
          <w:rFonts w:ascii="Times New Roman" w:hAnsi="Times New Roman" w:cs="Times New Roman"/>
          <w:sz w:val="28"/>
          <w:szCs w:val="28"/>
        </w:rPr>
      </w:pPr>
      <w:r w:rsidRPr="001072B3">
        <w:rPr>
          <w:rFonts w:ascii="Times New Roman" w:hAnsi="Times New Roman" w:cs="Times New Roman"/>
          <w:sz w:val="28"/>
          <w:szCs w:val="28"/>
        </w:rPr>
        <w:t xml:space="preserve">При исполнении своих обязательств по Договору Заказчик и Исполнитель, их аффилированные лица, работники или посредники не </w:t>
      </w:r>
      <w:r w:rsidRPr="001072B3">
        <w:rPr>
          <w:rFonts w:ascii="Times New Roman" w:hAnsi="Times New Roman" w:cs="Times New Roman"/>
          <w:sz w:val="28"/>
          <w:szCs w:val="28"/>
        </w:rPr>
        <w:lastRenderedPageBreak/>
        <w:t>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215896" w:rsidRPr="001072B3" w:rsidRDefault="00215896" w:rsidP="00935AD6">
      <w:pPr>
        <w:pStyle w:val="a4"/>
        <w:numPr>
          <w:ilvl w:val="1"/>
          <w:numId w:val="10"/>
        </w:numPr>
        <w:tabs>
          <w:tab w:val="left" w:pos="1560"/>
          <w:tab w:val="left" w:pos="1701"/>
        </w:tabs>
        <w:spacing w:after="0" w:line="240" w:lineRule="auto"/>
        <w:ind w:left="0" w:firstLine="851"/>
        <w:jc w:val="both"/>
        <w:rPr>
          <w:rFonts w:ascii="Times New Roman" w:hAnsi="Times New Roman" w:cs="Times New Roman"/>
          <w:sz w:val="28"/>
          <w:szCs w:val="28"/>
        </w:rPr>
      </w:pPr>
      <w:r w:rsidRPr="001072B3">
        <w:rPr>
          <w:rFonts w:ascii="Times New Roman" w:hAnsi="Times New Roman" w:cs="Times New Roman"/>
          <w:sz w:val="28"/>
          <w:szCs w:val="28"/>
        </w:rPr>
        <w:t>При исполнении своих обязательств по Договору Заказчик и Исполнитель,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rsidR="00215896" w:rsidRPr="001072B3" w:rsidRDefault="00215896" w:rsidP="00935AD6">
      <w:pPr>
        <w:pStyle w:val="a4"/>
        <w:numPr>
          <w:ilvl w:val="1"/>
          <w:numId w:val="10"/>
        </w:numPr>
        <w:tabs>
          <w:tab w:val="left" w:pos="1560"/>
          <w:tab w:val="left" w:pos="1701"/>
        </w:tabs>
        <w:spacing w:after="0" w:line="240" w:lineRule="auto"/>
        <w:ind w:left="0" w:firstLine="851"/>
        <w:jc w:val="both"/>
        <w:rPr>
          <w:rFonts w:ascii="Times New Roman" w:hAnsi="Times New Roman" w:cs="Times New Roman"/>
          <w:sz w:val="28"/>
          <w:szCs w:val="28"/>
        </w:rPr>
      </w:pPr>
      <w:r w:rsidRPr="001072B3">
        <w:rPr>
          <w:rFonts w:ascii="Times New Roman" w:hAnsi="Times New Roman" w:cs="Times New Roman"/>
          <w:sz w:val="28"/>
          <w:szCs w:val="28"/>
        </w:rPr>
        <w:t>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международных актов о противодействии легализации доходов, полученных преступным путем.</w:t>
      </w:r>
    </w:p>
    <w:p w:rsidR="00215896" w:rsidRPr="001072B3" w:rsidRDefault="00215896" w:rsidP="00935AD6">
      <w:pPr>
        <w:pStyle w:val="a4"/>
        <w:numPr>
          <w:ilvl w:val="1"/>
          <w:numId w:val="10"/>
        </w:numPr>
        <w:tabs>
          <w:tab w:val="left" w:pos="1560"/>
          <w:tab w:val="left" w:pos="1701"/>
        </w:tabs>
        <w:spacing w:after="0" w:line="240" w:lineRule="auto"/>
        <w:ind w:left="0" w:firstLine="851"/>
        <w:jc w:val="both"/>
        <w:rPr>
          <w:rFonts w:ascii="Times New Roman" w:hAnsi="Times New Roman" w:cs="Times New Roman"/>
          <w:sz w:val="28"/>
          <w:szCs w:val="28"/>
        </w:rPr>
      </w:pPr>
      <w:r w:rsidRPr="001072B3">
        <w:rPr>
          <w:rFonts w:ascii="Times New Roman" w:hAnsi="Times New Roman" w:cs="Times New Roman"/>
          <w:sz w:val="28"/>
          <w:szCs w:val="28"/>
        </w:rPr>
        <w:t>При выявлении фактов нарушения одной из Сторон требований Антикоррупционной оговорки Стороны обязаны руководствоваться требованиями Федерального закона от 25.12.2008 № 273-ФЗ</w:t>
      </w:r>
      <w:r w:rsidR="00791AC8" w:rsidRPr="001072B3">
        <w:rPr>
          <w:rFonts w:ascii="Times New Roman" w:hAnsi="Times New Roman" w:cs="Times New Roman"/>
          <w:sz w:val="28"/>
          <w:szCs w:val="28"/>
        </w:rPr>
        <w:t xml:space="preserve"> </w:t>
      </w:r>
      <w:r w:rsidRPr="001072B3">
        <w:rPr>
          <w:rFonts w:ascii="Times New Roman" w:hAnsi="Times New Roman" w:cs="Times New Roman"/>
          <w:sz w:val="28"/>
          <w:szCs w:val="28"/>
        </w:rPr>
        <w:t>«О противодействии коррупции», Гражданского кодекса Российской Федерации и иных действующих нормативных правовых актов.</w:t>
      </w:r>
    </w:p>
    <w:p w:rsidR="00215896" w:rsidRPr="001072B3" w:rsidRDefault="00215896" w:rsidP="001072B3">
      <w:pPr>
        <w:tabs>
          <w:tab w:val="left" w:pos="1560"/>
          <w:tab w:val="left" w:pos="1701"/>
        </w:tabs>
        <w:spacing w:after="0" w:line="240" w:lineRule="auto"/>
        <w:ind w:firstLine="709"/>
        <w:jc w:val="both"/>
        <w:rPr>
          <w:rFonts w:ascii="Times New Roman" w:hAnsi="Times New Roman" w:cs="Times New Roman"/>
          <w:sz w:val="28"/>
          <w:szCs w:val="28"/>
        </w:rPr>
      </w:pPr>
    </w:p>
    <w:p w:rsidR="00576FF3" w:rsidRPr="001072B3" w:rsidRDefault="00576FF3" w:rsidP="00935AD6">
      <w:pPr>
        <w:pStyle w:val="a4"/>
        <w:numPr>
          <w:ilvl w:val="0"/>
          <w:numId w:val="10"/>
        </w:numPr>
        <w:tabs>
          <w:tab w:val="left" w:pos="1418"/>
          <w:tab w:val="left" w:pos="1560"/>
        </w:tabs>
        <w:spacing w:after="0" w:line="240" w:lineRule="auto"/>
        <w:jc w:val="center"/>
        <w:rPr>
          <w:rFonts w:ascii="Times New Roman" w:hAnsi="Times New Roman" w:cs="Times New Roman"/>
          <w:b/>
          <w:sz w:val="28"/>
          <w:szCs w:val="28"/>
        </w:rPr>
      </w:pPr>
      <w:r w:rsidRPr="001072B3">
        <w:rPr>
          <w:rFonts w:ascii="Times New Roman" w:hAnsi="Times New Roman" w:cs="Times New Roman"/>
          <w:b/>
          <w:sz w:val="28"/>
          <w:szCs w:val="28"/>
        </w:rPr>
        <w:t>КОНФИДЕНЦИАЛЬНОСТЬ</w:t>
      </w:r>
    </w:p>
    <w:p w:rsidR="00791AC8" w:rsidRPr="001072B3" w:rsidRDefault="00791AC8" w:rsidP="001072B3">
      <w:pPr>
        <w:pStyle w:val="a4"/>
        <w:tabs>
          <w:tab w:val="left" w:pos="1418"/>
          <w:tab w:val="left" w:pos="1560"/>
        </w:tabs>
        <w:spacing w:after="0" w:line="240" w:lineRule="auto"/>
        <w:ind w:left="600"/>
        <w:rPr>
          <w:rFonts w:ascii="Times New Roman" w:hAnsi="Times New Roman" w:cs="Times New Roman"/>
          <w:b/>
          <w:sz w:val="28"/>
          <w:szCs w:val="28"/>
        </w:rPr>
      </w:pPr>
    </w:p>
    <w:p w:rsidR="00576FF3" w:rsidRPr="001072B3" w:rsidRDefault="00576FF3" w:rsidP="00935AD6">
      <w:pPr>
        <w:pStyle w:val="a4"/>
        <w:numPr>
          <w:ilvl w:val="1"/>
          <w:numId w:val="1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Любая информация, предоставляемая Подрядчику Заказчиком (Техническим заказчиком), а также информация, к которой Подрядчик получает доступ либо которая становится известной Подрядчику в связи с выполнением Договора, вне зависимости от формы ее хранения и способа документирования (далее по тексту – Информация), является конфиденциальной.</w:t>
      </w:r>
    </w:p>
    <w:p w:rsidR="00576FF3" w:rsidRPr="001072B3" w:rsidRDefault="00576FF3"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Информация не будет считаться конфиденциальной, если Подрядчик докажет, что она была им получена из публичных источников.</w:t>
      </w:r>
    </w:p>
    <w:p w:rsidR="00576FF3" w:rsidRPr="001072B3" w:rsidRDefault="00576FF3" w:rsidP="00935AD6">
      <w:pPr>
        <w:pStyle w:val="a4"/>
        <w:numPr>
          <w:ilvl w:val="1"/>
          <w:numId w:val="1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Подрядчик обязуется хранить указанную в пункте 1</w:t>
      </w:r>
      <w:r w:rsidR="00E85173">
        <w:rPr>
          <w:rFonts w:ascii="Times New Roman" w:hAnsi="Times New Roman" w:cs="Times New Roman"/>
          <w:sz w:val="28"/>
          <w:szCs w:val="28"/>
        </w:rPr>
        <w:t>6</w:t>
      </w:r>
      <w:r w:rsidRPr="001072B3">
        <w:rPr>
          <w:rFonts w:ascii="Times New Roman" w:hAnsi="Times New Roman" w:cs="Times New Roman"/>
          <w:sz w:val="28"/>
          <w:szCs w:val="28"/>
        </w:rPr>
        <w:t>.1 Договора Информацию на условиях полной конфиденциальности, не разглашать и не использовать ее ни для какой иной цели, кроме как для выполнения Договора.</w:t>
      </w:r>
    </w:p>
    <w:p w:rsidR="00576FF3" w:rsidRPr="001072B3" w:rsidRDefault="00576FF3" w:rsidP="00935AD6">
      <w:pPr>
        <w:pStyle w:val="a4"/>
        <w:numPr>
          <w:ilvl w:val="1"/>
          <w:numId w:val="1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За действия (бездействия) своих сотрудников Подрядчик несет перед Заказчиком и третьими лицами ответственность в полном объеме, и в случае причинения его сотрудниками ущерба, обязан возместить Заказчику и (или) третьим лицам все причиненные такими действиями убытки.</w:t>
      </w:r>
    </w:p>
    <w:p w:rsidR="00576FF3" w:rsidRPr="001072B3" w:rsidRDefault="00576FF3" w:rsidP="00935AD6">
      <w:pPr>
        <w:pStyle w:val="a4"/>
        <w:numPr>
          <w:ilvl w:val="1"/>
          <w:numId w:val="1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lastRenderedPageBreak/>
        <w:t>Обязательство о соблюдении конфиденциальности, указанной в пункте 1</w:t>
      </w:r>
      <w:r w:rsidR="00791AC8" w:rsidRPr="001072B3">
        <w:rPr>
          <w:rFonts w:ascii="Times New Roman" w:hAnsi="Times New Roman" w:cs="Times New Roman"/>
          <w:sz w:val="28"/>
          <w:szCs w:val="28"/>
        </w:rPr>
        <w:t>6</w:t>
      </w:r>
      <w:r w:rsidRPr="001072B3">
        <w:rPr>
          <w:rFonts w:ascii="Times New Roman" w:hAnsi="Times New Roman" w:cs="Times New Roman"/>
          <w:sz w:val="28"/>
          <w:szCs w:val="28"/>
        </w:rPr>
        <w:t>.1 Договора Информации, наступает с момента фактического получения Подрядчиком этой Информации и действует без ограничения срока, независимо от обязательств Подрядчика и Заказчика по выполнению</w:t>
      </w:r>
      <w:r w:rsidR="00791AC8" w:rsidRPr="001072B3">
        <w:rPr>
          <w:rFonts w:ascii="Times New Roman" w:hAnsi="Times New Roman" w:cs="Times New Roman"/>
          <w:sz w:val="28"/>
          <w:szCs w:val="28"/>
        </w:rPr>
        <w:t xml:space="preserve"> Договора</w:t>
      </w:r>
      <w:r w:rsidRPr="001072B3">
        <w:rPr>
          <w:rFonts w:ascii="Times New Roman" w:hAnsi="Times New Roman" w:cs="Times New Roman"/>
          <w:sz w:val="28"/>
          <w:szCs w:val="28"/>
        </w:rPr>
        <w:t>.</w:t>
      </w:r>
    </w:p>
    <w:p w:rsidR="00576FF3" w:rsidRPr="001072B3" w:rsidRDefault="00576FF3" w:rsidP="001072B3">
      <w:pPr>
        <w:pStyle w:val="a4"/>
        <w:tabs>
          <w:tab w:val="left" w:pos="1418"/>
          <w:tab w:val="left" w:pos="1560"/>
        </w:tabs>
        <w:spacing w:after="0" w:line="240" w:lineRule="auto"/>
        <w:ind w:left="1429"/>
        <w:jc w:val="both"/>
        <w:rPr>
          <w:rFonts w:ascii="Times New Roman" w:hAnsi="Times New Roman" w:cs="Times New Roman"/>
          <w:sz w:val="28"/>
          <w:szCs w:val="28"/>
        </w:rPr>
      </w:pPr>
    </w:p>
    <w:p w:rsidR="00576FF3" w:rsidRDefault="00576FF3" w:rsidP="007933C7">
      <w:pPr>
        <w:pStyle w:val="a4"/>
        <w:numPr>
          <w:ilvl w:val="0"/>
          <w:numId w:val="10"/>
        </w:numPr>
        <w:tabs>
          <w:tab w:val="left" w:pos="1418"/>
          <w:tab w:val="left" w:pos="1560"/>
        </w:tabs>
        <w:jc w:val="center"/>
        <w:rPr>
          <w:rFonts w:ascii="Times New Roman" w:hAnsi="Times New Roman" w:cs="Times New Roman"/>
          <w:b/>
          <w:sz w:val="28"/>
          <w:szCs w:val="28"/>
        </w:rPr>
      </w:pPr>
      <w:r w:rsidRPr="001072B3">
        <w:rPr>
          <w:rFonts w:ascii="Times New Roman" w:hAnsi="Times New Roman" w:cs="Times New Roman"/>
          <w:b/>
          <w:sz w:val="28"/>
          <w:szCs w:val="28"/>
        </w:rPr>
        <w:t>ОБЕСПЕЧЕНИЕ ОБЯЗАТЕЛЬСТВ ПОДРЯДЧИКА</w:t>
      </w:r>
    </w:p>
    <w:p w:rsidR="001072B3" w:rsidRPr="001072B3" w:rsidRDefault="001072B3" w:rsidP="001072B3">
      <w:pPr>
        <w:pStyle w:val="a4"/>
        <w:tabs>
          <w:tab w:val="left" w:pos="1418"/>
          <w:tab w:val="left" w:pos="1560"/>
        </w:tabs>
        <w:ind w:left="0"/>
        <w:rPr>
          <w:rFonts w:ascii="Times New Roman" w:hAnsi="Times New Roman" w:cs="Times New Roman"/>
          <w:b/>
          <w:sz w:val="28"/>
          <w:szCs w:val="28"/>
        </w:rPr>
      </w:pPr>
    </w:p>
    <w:p w:rsidR="004C6AD5" w:rsidRPr="001072B3" w:rsidRDefault="004C6AD5" w:rsidP="00935AD6">
      <w:pPr>
        <w:pStyle w:val="a4"/>
        <w:numPr>
          <w:ilvl w:val="1"/>
          <w:numId w:val="1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Для обеспечения возврата аванс</w:t>
      </w:r>
      <w:r w:rsidR="00E85173">
        <w:rPr>
          <w:rFonts w:ascii="Times New Roman" w:hAnsi="Times New Roman" w:cs="Times New Roman"/>
          <w:sz w:val="28"/>
          <w:szCs w:val="28"/>
        </w:rPr>
        <w:t>ов</w:t>
      </w:r>
      <w:r w:rsidRPr="001072B3">
        <w:rPr>
          <w:rFonts w:ascii="Times New Roman" w:hAnsi="Times New Roman" w:cs="Times New Roman"/>
          <w:sz w:val="28"/>
          <w:szCs w:val="28"/>
        </w:rPr>
        <w:t xml:space="preserve"> </w:t>
      </w:r>
      <w:r w:rsidR="00E85173">
        <w:rPr>
          <w:rFonts w:ascii="Times New Roman" w:hAnsi="Times New Roman" w:cs="Times New Roman"/>
          <w:sz w:val="28"/>
          <w:szCs w:val="28"/>
        </w:rPr>
        <w:t xml:space="preserve">по </w:t>
      </w:r>
      <w:r w:rsidR="00FD67EF">
        <w:rPr>
          <w:rFonts w:ascii="Times New Roman" w:hAnsi="Times New Roman" w:cs="Times New Roman"/>
          <w:sz w:val="28"/>
          <w:szCs w:val="28"/>
        </w:rPr>
        <w:t>О</w:t>
      </w:r>
      <w:r w:rsidR="00E85173">
        <w:rPr>
          <w:rFonts w:ascii="Times New Roman" w:hAnsi="Times New Roman" w:cs="Times New Roman"/>
          <w:sz w:val="28"/>
          <w:szCs w:val="28"/>
        </w:rPr>
        <w:t xml:space="preserve">бъекту 1 и Объекту 2 </w:t>
      </w:r>
      <w:r w:rsidRPr="001072B3">
        <w:rPr>
          <w:rFonts w:ascii="Times New Roman" w:hAnsi="Times New Roman" w:cs="Times New Roman"/>
          <w:sz w:val="28"/>
          <w:szCs w:val="28"/>
        </w:rPr>
        <w:t xml:space="preserve">Подрядчик предоставляет Заказчику банковскую гарантию, соответствующую требованиям статьи 45 Федерального закона от 05.04.2013 № 44-ФЗ, на </w:t>
      </w:r>
      <w:r w:rsidR="00E85173">
        <w:rPr>
          <w:rFonts w:ascii="Times New Roman" w:hAnsi="Times New Roman" w:cs="Times New Roman"/>
          <w:sz w:val="28"/>
          <w:szCs w:val="28"/>
        </w:rPr>
        <w:t>общую сумму авансов</w:t>
      </w:r>
      <w:r w:rsidRPr="001072B3">
        <w:rPr>
          <w:rFonts w:ascii="Times New Roman" w:hAnsi="Times New Roman" w:cs="Times New Roman"/>
          <w:sz w:val="28"/>
          <w:szCs w:val="28"/>
        </w:rPr>
        <w:t>.</w:t>
      </w:r>
    </w:p>
    <w:p w:rsidR="004C6AD5" w:rsidRPr="001072B3" w:rsidRDefault="004C6AD5" w:rsidP="00935AD6">
      <w:pPr>
        <w:pStyle w:val="a4"/>
        <w:numPr>
          <w:ilvl w:val="1"/>
          <w:numId w:val="1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Банковская гарантия должна быть безотзывной и содержать следующую информацию:</w:t>
      </w:r>
    </w:p>
    <w:p w:rsidR="004C6AD5" w:rsidRPr="001072B3" w:rsidRDefault="004C6AD5"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сумму банковской гарантии, подлежащую уплате гарантом Заказчику в случае ненадлежащего исполнения Подрядчиком (принципалом) обязательств по Договору;</w:t>
      </w:r>
    </w:p>
    <w:p w:rsidR="004C6AD5" w:rsidRPr="001072B3" w:rsidRDefault="004C6AD5"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обязательства Подрядчика (принципала), надлежащее исполнение которых обеспечивается банковской гарантией;</w:t>
      </w:r>
    </w:p>
    <w:p w:rsidR="004C6AD5" w:rsidRPr="001072B3" w:rsidRDefault="004C6AD5"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обязанность гаранта уплатить Заказчику неустойку в размере 0,1 % от суммы, подлежащей уплате, за каждый день просрочки;</w:t>
      </w:r>
    </w:p>
    <w:p w:rsidR="004C6AD5" w:rsidRPr="001072B3" w:rsidRDefault="004C6AD5"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условие, согласно которому исполнением обязательств гаранта по банковской гарантии является фактическое поступление денежных средств на счет Заказчика, на котором учитываются операции с поступающими средствами;</w:t>
      </w:r>
    </w:p>
    <w:p w:rsidR="004C6AD5" w:rsidRPr="001072B3" w:rsidRDefault="004C6AD5"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срок действия банковской гарантии, превышающий срок окончания Работ по Договору, установленный пунктом 4.1 Договора, не менее чем на 1</w:t>
      </w:r>
      <w:r w:rsidR="004E0025" w:rsidRPr="001072B3">
        <w:rPr>
          <w:rFonts w:ascii="Times New Roman" w:hAnsi="Times New Roman" w:cs="Times New Roman"/>
          <w:sz w:val="28"/>
          <w:szCs w:val="28"/>
        </w:rPr>
        <w:t xml:space="preserve"> (один)</w:t>
      </w:r>
      <w:r w:rsidRPr="001072B3">
        <w:rPr>
          <w:rFonts w:ascii="Times New Roman" w:hAnsi="Times New Roman" w:cs="Times New Roman"/>
          <w:sz w:val="28"/>
          <w:szCs w:val="28"/>
        </w:rPr>
        <w:t xml:space="preserve"> месяц;</w:t>
      </w:r>
    </w:p>
    <w:p w:rsidR="004C6AD5" w:rsidRPr="001072B3" w:rsidRDefault="004C6AD5"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отлагательное условие, предусматривающее заключение договора предоставления банковской гарантии по обязательствам Подрядчика (принципала), возникшим из Договора при его заключении;</w:t>
      </w:r>
    </w:p>
    <w:p w:rsidR="004C6AD5" w:rsidRPr="001072B3" w:rsidRDefault="004C6AD5"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установленный </w:t>
      </w:r>
      <w:r w:rsidR="004E0025" w:rsidRPr="001072B3">
        <w:rPr>
          <w:rFonts w:ascii="Times New Roman" w:hAnsi="Times New Roman" w:cs="Times New Roman"/>
          <w:sz w:val="28"/>
          <w:szCs w:val="28"/>
        </w:rPr>
        <w:t>п</w:t>
      </w:r>
      <w:r w:rsidRPr="001072B3">
        <w:rPr>
          <w:rFonts w:ascii="Times New Roman" w:hAnsi="Times New Roman" w:cs="Times New Roman"/>
          <w:sz w:val="28"/>
          <w:szCs w:val="28"/>
        </w:rPr>
        <w:t>остановлением Правительства Российской Федерации от 08.11.2013 № 1005</w:t>
      </w:r>
      <w:r w:rsidR="004E0025" w:rsidRPr="001072B3">
        <w:rPr>
          <w:rFonts w:ascii="Times New Roman" w:hAnsi="Times New Roman" w:cs="Times New Roman"/>
          <w:sz w:val="28"/>
          <w:szCs w:val="28"/>
        </w:rPr>
        <w:t xml:space="preserve"> </w:t>
      </w:r>
      <w:r w:rsidRPr="001072B3">
        <w:rPr>
          <w:rFonts w:ascii="Times New Roman" w:hAnsi="Times New Roman" w:cs="Times New Roman"/>
          <w:sz w:val="28"/>
          <w:szCs w:val="28"/>
        </w:rPr>
        <w:t>перечень документов, представляемых Заказчиком банку одновременно с требованием об осуществлении уплаты денежных средств по банковской гарантии;</w:t>
      </w:r>
    </w:p>
    <w:p w:rsidR="004C6AD5" w:rsidRPr="001072B3" w:rsidRDefault="004C6AD5"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денежных средств по банковской гарантии, направленное до окончания срока действия банковской гарантии.</w:t>
      </w:r>
    </w:p>
    <w:p w:rsidR="004C6AD5" w:rsidRPr="001072B3" w:rsidRDefault="004C6AD5" w:rsidP="00935AD6">
      <w:pPr>
        <w:pStyle w:val="a4"/>
        <w:numPr>
          <w:ilvl w:val="1"/>
          <w:numId w:val="1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Заказчик рассматривает поступившую в качестве обеспечения </w:t>
      </w:r>
      <w:r w:rsidR="004E0025" w:rsidRPr="001072B3">
        <w:rPr>
          <w:rFonts w:ascii="Times New Roman" w:hAnsi="Times New Roman" w:cs="Times New Roman"/>
          <w:sz w:val="28"/>
          <w:szCs w:val="28"/>
        </w:rPr>
        <w:t>авансов</w:t>
      </w:r>
      <w:r w:rsidR="00D5796A">
        <w:rPr>
          <w:rFonts w:ascii="Times New Roman" w:hAnsi="Times New Roman" w:cs="Times New Roman"/>
          <w:sz w:val="28"/>
          <w:szCs w:val="28"/>
        </w:rPr>
        <w:t>ых</w:t>
      </w:r>
      <w:r w:rsidR="004E0025" w:rsidRPr="001072B3">
        <w:rPr>
          <w:rFonts w:ascii="Times New Roman" w:hAnsi="Times New Roman" w:cs="Times New Roman"/>
          <w:sz w:val="28"/>
          <w:szCs w:val="28"/>
        </w:rPr>
        <w:t xml:space="preserve"> платеж</w:t>
      </w:r>
      <w:r w:rsidR="00D5796A">
        <w:rPr>
          <w:rFonts w:ascii="Times New Roman" w:hAnsi="Times New Roman" w:cs="Times New Roman"/>
          <w:sz w:val="28"/>
          <w:szCs w:val="28"/>
        </w:rPr>
        <w:t>ей</w:t>
      </w:r>
      <w:r w:rsidRPr="001072B3">
        <w:rPr>
          <w:rFonts w:ascii="Times New Roman" w:hAnsi="Times New Roman" w:cs="Times New Roman"/>
          <w:sz w:val="28"/>
          <w:szCs w:val="28"/>
        </w:rPr>
        <w:t xml:space="preserve"> банковскую гарантию в срок, не превышающий 3 (трех) рабочих дней со дня ее поступления. В случае отказа в принятии банковской гарантии Заказчик информирует об этом Подрядчика с указанием причин, послуживших основанием для отказа.</w:t>
      </w:r>
    </w:p>
    <w:p w:rsidR="004C6AD5" w:rsidRPr="001072B3" w:rsidRDefault="004C6AD5" w:rsidP="00935AD6">
      <w:pPr>
        <w:pStyle w:val="a4"/>
        <w:numPr>
          <w:ilvl w:val="1"/>
          <w:numId w:val="1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В ходе исполнения Договора Подрядчик вправе предоставить Заказчику обеспечение </w:t>
      </w:r>
      <w:r w:rsidR="004E0025" w:rsidRPr="001072B3">
        <w:rPr>
          <w:rFonts w:ascii="Times New Roman" w:hAnsi="Times New Roman" w:cs="Times New Roman"/>
          <w:sz w:val="28"/>
          <w:szCs w:val="28"/>
        </w:rPr>
        <w:t>возврата авансов</w:t>
      </w:r>
      <w:r w:rsidR="00D5796A">
        <w:rPr>
          <w:rFonts w:ascii="Times New Roman" w:hAnsi="Times New Roman" w:cs="Times New Roman"/>
          <w:sz w:val="28"/>
          <w:szCs w:val="28"/>
        </w:rPr>
        <w:t>ых</w:t>
      </w:r>
      <w:r w:rsidR="004E0025" w:rsidRPr="001072B3">
        <w:rPr>
          <w:rFonts w:ascii="Times New Roman" w:hAnsi="Times New Roman" w:cs="Times New Roman"/>
          <w:sz w:val="28"/>
          <w:szCs w:val="28"/>
        </w:rPr>
        <w:t xml:space="preserve"> платеж</w:t>
      </w:r>
      <w:r w:rsidR="00D5796A">
        <w:rPr>
          <w:rFonts w:ascii="Times New Roman" w:hAnsi="Times New Roman" w:cs="Times New Roman"/>
          <w:sz w:val="28"/>
          <w:szCs w:val="28"/>
        </w:rPr>
        <w:t>ей</w:t>
      </w:r>
      <w:r w:rsidRPr="001072B3">
        <w:rPr>
          <w:rFonts w:ascii="Times New Roman" w:hAnsi="Times New Roman" w:cs="Times New Roman"/>
          <w:sz w:val="28"/>
          <w:szCs w:val="28"/>
        </w:rPr>
        <w:t xml:space="preserve">, уменьшенное на размер выполненных обязательств, предусмотренных Договором, взамен ранее предоставленного обеспечения </w:t>
      </w:r>
      <w:r w:rsidR="004E0025" w:rsidRPr="001072B3">
        <w:rPr>
          <w:rFonts w:ascii="Times New Roman" w:hAnsi="Times New Roman" w:cs="Times New Roman"/>
          <w:sz w:val="28"/>
          <w:szCs w:val="28"/>
        </w:rPr>
        <w:t>возврата авансов</w:t>
      </w:r>
      <w:r w:rsidR="00D5796A">
        <w:rPr>
          <w:rFonts w:ascii="Times New Roman" w:hAnsi="Times New Roman" w:cs="Times New Roman"/>
          <w:sz w:val="28"/>
          <w:szCs w:val="28"/>
        </w:rPr>
        <w:t>ых платежей</w:t>
      </w:r>
      <w:r w:rsidRPr="001072B3">
        <w:rPr>
          <w:rFonts w:ascii="Times New Roman" w:hAnsi="Times New Roman" w:cs="Times New Roman"/>
          <w:sz w:val="28"/>
          <w:szCs w:val="28"/>
        </w:rPr>
        <w:t>.</w:t>
      </w:r>
    </w:p>
    <w:p w:rsidR="004C6AD5" w:rsidRPr="001072B3" w:rsidRDefault="004C6AD5" w:rsidP="00935AD6">
      <w:pPr>
        <w:pStyle w:val="a4"/>
        <w:numPr>
          <w:ilvl w:val="1"/>
          <w:numId w:val="1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lastRenderedPageBreak/>
        <w:t>В случае истечения срока действия банковской гарантии до завершения исполнения Подрядчиком принятых по Договору обязательств, Подрядчик обязан за 20 (двадцать) календарных дней до истечения срока действия банковской гарантии представить Заказчику новую банковскую гарантию.</w:t>
      </w:r>
    </w:p>
    <w:p w:rsidR="004C6AD5" w:rsidRPr="001072B3" w:rsidRDefault="004C6AD5" w:rsidP="00935AD6">
      <w:pPr>
        <w:pStyle w:val="a4"/>
        <w:numPr>
          <w:ilvl w:val="1"/>
          <w:numId w:val="1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В случае заключения дополнительного соглашения к Договору, увеличивающего цену Договора или срок выполнения Работ, Подрядчик обязан представить Заказчику новую банковскую гарантию, удовлетворяющую условиям, установленным пунктами 17.1 - 17.2 Договора, одновременно с подписанием такого дополнительного соглашения.</w:t>
      </w:r>
    </w:p>
    <w:p w:rsidR="004C6AD5" w:rsidRPr="001072B3" w:rsidRDefault="004C6AD5" w:rsidP="00935AD6">
      <w:pPr>
        <w:pStyle w:val="a4"/>
        <w:numPr>
          <w:ilvl w:val="1"/>
          <w:numId w:val="1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Возврат банковской гарантии осуществляется Заказчиком в следующем порядке:</w:t>
      </w:r>
    </w:p>
    <w:p w:rsidR="004E0025" w:rsidRPr="001072B3" w:rsidRDefault="004C6AD5" w:rsidP="001072B3">
      <w:pPr>
        <w:pStyle w:val="a4"/>
        <w:tabs>
          <w:tab w:val="left" w:pos="1418"/>
          <w:tab w:val="left" w:pos="1560"/>
        </w:tabs>
        <w:spacing w:after="0" w:line="240" w:lineRule="auto"/>
        <w:ind w:left="0" w:firstLine="709"/>
        <w:jc w:val="both"/>
        <w:rPr>
          <w:rFonts w:ascii="Times New Roman" w:eastAsia="Times New Roman" w:hAnsi="Times New Roman" w:cs="Times New Roman"/>
          <w:bCs/>
          <w:sz w:val="28"/>
          <w:szCs w:val="28"/>
          <w:lang w:eastAsia="ru-RU"/>
        </w:rPr>
      </w:pPr>
      <w:r w:rsidRPr="001072B3">
        <w:rPr>
          <w:rFonts w:ascii="Times New Roman" w:hAnsi="Times New Roman" w:cs="Times New Roman"/>
          <w:sz w:val="28"/>
          <w:szCs w:val="28"/>
        </w:rPr>
        <w:t xml:space="preserve">- </w:t>
      </w:r>
      <w:r w:rsidR="004E0025" w:rsidRPr="001072B3">
        <w:rPr>
          <w:rFonts w:ascii="Times New Roman" w:eastAsia="Times New Roman" w:hAnsi="Times New Roman" w:cs="Times New Roman"/>
          <w:bCs/>
          <w:sz w:val="28"/>
          <w:szCs w:val="28"/>
          <w:lang w:eastAsia="ru-RU"/>
        </w:rPr>
        <w:t xml:space="preserve">на основании письменного обращения Подрядчика одновременно с предоставлением новой банковской гарантии, оформленной </w:t>
      </w:r>
      <w:proofErr w:type="gramStart"/>
      <w:r w:rsidR="004E0025" w:rsidRPr="001072B3">
        <w:rPr>
          <w:rFonts w:ascii="Times New Roman" w:eastAsia="Times New Roman" w:hAnsi="Times New Roman" w:cs="Times New Roman"/>
          <w:bCs/>
          <w:sz w:val="28"/>
          <w:szCs w:val="28"/>
          <w:lang w:eastAsia="ru-RU"/>
        </w:rPr>
        <w:t>на условиях</w:t>
      </w:r>
      <w:proofErr w:type="gramEnd"/>
      <w:r w:rsidR="004E0025" w:rsidRPr="001072B3">
        <w:rPr>
          <w:rFonts w:ascii="Times New Roman" w:eastAsia="Times New Roman" w:hAnsi="Times New Roman" w:cs="Times New Roman"/>
          <w:bCs/>
          <w:sz w:val="28"/>
          <w:szCs w:val="28"/>
          <w:lang w:eastAsia="ru-RU"/>
        </w:rPr>
        <w:t xml:space="preserve"> раздела 17 Договора и обеспечивающей исполнение обязательств Подрядчика в порядке, установленном Договором;</w:t>
      </w:r>
    </w:p>
    <w:p w:rsidR="004C6AD5" w:rsidRPr="001072B3" w:rsidRDefault="004E0025"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 </w:t>
      </w:r>
      <w:r w:rsidR="004C6AD5" w:rsidRPr="001072B3">
        <w:rPr>
          <w:rFonts w:ascii="Times New Roman" w:hAnsi="Times New Roman" w:cs="Times New Roman"/>
          <w:sz w:val="28"/>
          <w:szCs w:val="28"/>
        </w:rPr>
        <w:t>в течение 5 (пяти) рабочих дней после подписания Заказчиком акт</w:t>
      </w:r>
      <w:r w:rsidR="00E85173">
        <w:rPr>
          <w:rFonts w:ascii="Times New Roman" w:hAnsi="Times New Roman" w:cs="Times New Roman"/>
          <w:sz w:val="28"/>
          <w:szCs w:val="28"/>
        </w:rPr>
        <w:t>ов</w:t>
      </w:r>
      <w:r w:rsidR="004C6AD5" w:rsidRPr="001072B3">
        <w:rPr>
          <w:rFonts w:ascii="Times New Roman" w:hAnsi="Times New Roman" w:cs="Times New Roman"/>
          <w:sz w:val="28"/>
          <w:szCs w:val="28"/>
        </w:rPr>
        <w:t xml:space="preserve"> о </w:t>
      </w:r>
      <w:r w:rsidRPr="001072B3">
        <w:rPr>
          <w:rFonts w:ascii="Times New Roman" w:hAnsi="Times New Roman" w:cs="Times New Roman"/>
          <w:sz w:val="28"/>
          <w:szCs w:val="28"/>
        </w:rPr>
        <w:t>приемке выполненных работ</w:t>
      </w:r>
      <w:r w:rsidR="004C6AD5" w:rsidRPr="001072B3">
        <w:rPr>
          <w:rFonts w:ascii="Times New Roman" w:hAnsi="Times New Roman" w:cs="Times New Roman"/>
          <w:sz w:val="28"/>
          <w:szCs w:val="28"/>
        </w:rPr>
        <w:t xml:space="preserve"> по </w:t>
      </w:r>
      <w:r w:rsidRPr="001072B3">
        <w:rPr>
          <w:rFonts w:ascii="Times New Roman" w:hAnsi="Times New Roman" w:cs="Times New Roman"/>
          <w:sz w:val="28"/>
          <w:szCs w:val="28"/>
        </w:rPr>
        <w:t>Д</w:t>
      </w:r>
      <w:r w:rsidR="004C6AD5" w:rsidRPr="001072B3">
        <w:rPr>
          <w:rFonts w:ascii="Times New Roman" w:hAnsi="Times New Roman" w:cs="Times New Roman"/>
          <w:sz w:val="28"/>
          <w:szCs w:val="28"/>
        </w:rPr>
        <w:t>оговору на основании письменного запроса Подрядчика.</w:t>
      </w:r>
    </w:p>
    <w:p w:rsidR="00DB0BF6" w:rsidRPr="001072B3" w:rsidRDefault="004C6AD5" w:rsidP="00935AD6">
      <w:pPr>
        <w:pStyle w:val="a4"/>
        <w:numPr>
          <w:ilvl w:val="1"/>
          <w:numId w:val="1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Если у банка, предоставившего банковскую гарантию в качестве обеспечения исполнения Договора, отозвана лицензия на осуществление банковских операций, Подрядчик должен предоставить новое обеспечение исполнения Договора. Срок его предоставления </w:t>
      </w:r>
      <w:r w:rsidR="00F232D6">
        <w:rPr>
          <w:rFonts w:ascii="Times New Roman" w:hAnsi="Times New Roman" w:cs="Times New Roman"/>
          <w:sz w:val="28"/>
          <w:szCs w:val="28"/>
        </w:rPr>
        <w:t>–</w:t>
      </w:r>
      <w:r w:rsidRPr="001072B3">
        <w:rPr>
          <w:rFonts w:ascii="Times New Roman" w:hAnsi="Times New Roman" w:cs="Times New Roman"/>
          <w:sz w:val="28"/>
          <w:szCs w:val="28"/>
        </w:rPr>
        <w:t xml:space="preserve"> </w:t>
      </w:r>
      <w:r w:rsidR="00F232D6">
        <w:rPr>
          <w:rFonts w:ascii="Times New Roman" w:hAnsi="Times New Roman" w:cs="Times New Roman"/>
          <w:sz w:val="28"/>
          <w:szCs w:val="28"/>
        </w:rPr>
        <w:t xml:space="preserve">1 (один) </w:t>
      </w:r>
      <w:r w:rsidRPr="001072B3">
        <w:rPr>
          <w:rFonts w:ascii="Times New Roman" w:hAnsi="Times New Roman" w:cs="Times New Roman"/>
          <w:sz w:val="28"/>
          <w:szCs w:val="28"/>
        </w:rPr>
        <w:t>месяц со дня уведомления Заказчиком Подрядчика о необходимости предоставления нового обеспечения.</w:t>
      </w:r>
    </w:p>
    <w:p w:rsidR="008555EB" w:rsidRPr="001072B3" w:rsidRDefault="008555EB" w:rsidP="001072B3">
      <w:pPr>
        <w:pStyle w:val="a4"/>
        <w:tabs>
          <w:tab w:val="left" w:pos="1418"/>
          <w:tab w:val="left" w:pos="1560"/>
        </w:tabs>
        <w:spacing w:after="0" w:line="240" w:lineRule="auto"/>
        <w:ind w:left="0" w:firstLine="709"/>
        <w:jc w:val="both"/>
        <w:rPr>
          <w:rFonts w:ascii="Times New Roman" w:hAnsi="Times New Roman" w:cs="Times New Roman"/>
          <w:sz w:val="28"/>
          <w:szCs w:val="28"/>
        </w:rPr>
      </w:pPr>
    </w:p>
    <w:p w:rsidR="00DB0BF6" w:rsidRPr="001072B3" w:rsidRDefault="00DB0BF6" w:rsidP="007933C7">
      <w:pPr>
        <w:pStyle w:val="a4"/>
        <w:numPr>
          <w:ilvl w:val="0"/>
          <w:numId w:val="10"/>
        </w:numPr>
        <w:tabs>
          <w:tab w:val="left" w:pos="1418"/>
          <w:tab w:val="left" w:pos="1560"/>
        </w:tabs>
        <w:spacing w:after="0"/>
        <w:jc w:val="center"/>
        <w:rPr>
          <w:rFonts w:ascii="Times New Roman" w:hAnsi="Times New Roman" w:cs="Times New Roman"/>
          <w:b/>
          <w:sz w:val="28"/>
          <w:szCs w:val="28"/>
        </w:rPr>
      </w:pPr>
      <w:r w:rsidRPr="001072B3">
        <w:rPr>
          <w:rFonts w:ascii="Times New Roman" w:hAnsi="Times New Roman" w:cs="Times New Roman"/>
          <w:b/>
          <w:sz w:val="28"/>
          <w:szCs w:val="28"/>
        </w:rPr>
        <w:t>ЗАКЛЮЧИТЕЛЬНЫЕ ПОЛОЖЕНИЯ</w:t>
      </w:r>
    </w:p>
    <w:p w:rsidR="004E0025" w:rsidRPr="001072B3" w:rsidRDefault="004E0025" w:rsidP="001072B3">
      <w:pPr>
        <w:pStyle w:val="a4"/>
        <w:tabs>
          <w:tab w:val="left" w:pos="1418"/>
          <w:tab w:val="left" w:pos="1560"/>
        </w:tabs>
        <w:spacing w:after="0"/>
        <w:ind w:left="0"/>
        <w:rPr>
          <w:rFonts w:ascii="Times New Roman" w:hAnsi="Times New Roman" w:cs="Times New Roman"/>
          <w:b/>
          <w:sz w:val="28"/>
          <w:szCs w:val="28"/>
        </w:rPr>
      </w:pPr>
    </w:p>
    <w:p w:rsidR="00DB0BF6" w:rsidRPr="001072B3" w:rsidRDefault="00DB0BF6" w:rsidP="00935AD6">
      <w:pPr>
        <w:pStyle w:val="a4"/>
        <w:numPr>
          <w:ilvl w:val="1"/>
          <w:numId w:val="1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Любое уведомление или иное сообщение, направляемое Заказчиком или Подрядчиком друг другу по Договору, должно быть совершено в письменной форме. Такое уведомление или сообщение считается направленным надлежащим образом, если оно доставлено адресату посыльным под расписку, заказным письмом, </w:t>
      </w:r>
      <w:proofErr w:type="spellStart"/>
      <w:r w:rsidRPr="001072B3">
        <w:rPr>
          <w:rFonts w:ascii="Times New Roman" w:hAnsi="Times New Roman" w:cs="Times New Roman"/>
          <w:sz w:val="28"/>
          <w:szCs w:val="28"/>
        </w:rPr>
        <w:t>факсограммой</w:t>
      </w:r>
      <w:proofErr w:type="spellEnd"/>
      <w:r w:rsidRPr="001072B3">
        <w:rPr>
          <w:rFonts w:ascii="Times New Roman" w:hAnsi="Times New Roman" w:cs="Times New Roman"/>
          <w:sz w:val="28"/>
          <w:szCs w:val="28"/>
        </w:rPr>
        <w:t xml:space="preserve"> или телеграммой адресу, указанному в Договоре и за подписью полномочного лица.</w:t>
      </w:r>
    </w:p>
    <w:p w:rsidR="00DB0BF6" w:rsidRPr="001072B3" w:rsidRDefault="00DB0BF6" w:rsidP="00935AD6">
      <w:pPr>
        <w:pStyle w:val="a4"/>
        <w:numPr>
          <w:ilvl w:val="1"/>
          <w:numId w:val="1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Уведомления и сообщения, отсылаемые по почте, направляются на адрес Стороны, указанный в Договоре, либо по месту нахождения, указанному в ЕГРЮЛ.</w:t>
      </w:r>
    </w:p>
    <w:p w:rsidR="00DB0BF6" w:rsidRPr="001072B3" w:rsidRDefault="00DB0BF6" w:rsidP="00935AD6">
      <w:pPr>
        <w:pStyle w:val="a4"/>
        <w:numPr>
          <w:ilvl w:val="1"/>
          <w:numId w:val="1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Уклонение Стороны от получения почтового отправления, равно как и отсутствие Стороны по адресу, не будут расцениваться как ненадлежащее уведомление Стороны. В этом случае уведомление считается полученным в сроки, установленные почтовой организацией в качестве нормативных.</w:t>
      </w:r>
    </w:p>
    <w:p w:rsidR="00DB0BF6" w:rsidRPr="001072B3" w:rsidRDefault="00DB0BF6" w:rsidP="00935AD6">
      <w:pPr>
        <w:pStyle w:val="a4"/>
        <w:numPr>
          <w:ilvl w:val="1"/>
          <w:numId w:val="1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При исполнении Договора не допускается перемена Подрядчика, за исключением случаев, если новый Подрядчик является правопреемником Подрядчика вследствие реорганизации юридического лица в форме преобразования, слияния или присоединения. При этом права и обязанности Подрядчика по Договору полностью переходят к его правопреемнику.</w:t>
      </w:r>
    </w:p>
    <w:p w:rsidR="00DB0BF6" w:rsidRPr="001072B3" w:rsidRDefault="00DB0BF6" w:rsidP="00935AD6">
      <w:pPr>
        <w:pStyle w:val="a4"/>
        <w:numPr>
          <w:ilvl w:val="1"/>
          <w:numId w:val="1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lastRenderedPageBreak/>
        <w:t xml:space="preserve">Все изменения и дополнения к Договору действительны при условии, если они совершены в письменной форме и подписаны обеими Сторонами. </w:t>
      </w:r>
    </w:p>
    <w:p w:rsidR="00DB0BF6" w:rsidRPr="001072B3" w:rsidRDefault="00DB0BF6" w:rsidP="00935AD6">
      <w:pPr>
        <w:pStyle w:val="a4"/>
        <w:numPr>
          <w:ilvl w:val="1"/>
          <w:numId w:val="1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Стороны настоящим обязуются соблюдать требования законодательства Российской Федерации, в том числе в сфере противодействия коррупции. Сторона вправе сообщить о ставшем известным ей факте коррупции в соответствии с законодательством Российской Федерации.</w:t>
      </w:r>
    </w:p>
    <w:p w:rsidR="00DB0BF6" w:rsidRPr="001072B3" w:rsidRDefault="00DB0BF6" w:rsidP="00935AD6">
      <w:pPr>
        <w:pStyle w:val="a4"/>
        <w:numPr>
          <w:ilvl w:val="1"/>
          <w:numId w:val="1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 xml:space="preserve">Договор составлен в двух экземплярах, идентичных по своему содержанию, по одному экземпляру каждой Стороне. </w:t>
      </w:r>
    </w:p>
    <w:p w:rsidR="00DB0BF6" w:rsidRPr="001072B3" w:rsidRDefault="00DB0BF6" w:rsidP="00935AD6">
      <w:pPr>
        <w:pStyle w:val="a4"/>
        <w:numPr>
          <w:ilvl w:val="1"/>
          <w:numId w:val="1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Во всем, что не предусмотрено Договором, Стороны руководствуются законодательством Российской Федерации.</w:t>
      </w:r>
    </w:p>
    <w:p w:rsidR="00DB0BF6" w:rsidRPr="001072B3" w:rsidRDefault="00DB0BF6" w:rsidP="00935AD6">
      <w:pPr>
        <w:pStyle w:val="a4"/>
        <w:numPr>
          <w:ilvl w:val="1"/>
          <w:numId w:val="10"/>
        </w:numPr>
        <w:tabs>
          <w:tab w:val="left" w:pos="1418"/>
          <w:tab w:val="left" w:pos="1560"/>
        </w:tabs>
        <w:spacing w:after="0" w:line="240" w:lineRule="auto"/>
        <w:ind w:left="0" w:firstLine="709"/>
        <w:jc w:val="both"/>
        <w:rPr>
          <w:rFonts w:ascii="Times New Roman" w:hAnsi="Times New Roman" w:cs="Times New Roman"/>
          <w:sz w:val="28"/>
          <w:szCs w:val="28"/>
        </w:rPr>
      </w:pPr>
      <w:r w:rsidRPr="001072B3">
        <w:rPr>
          <w:rFonts w:ascii="Times New Roman" w:hAnsi="Times New Roman" w:cs="Times New Roman"/>
          <w:sz w:val="28"/>
          <w:szCs w:val="28"/>
        </w:rPr>
        <w:t>Приложения, указанные в Договоре и являющиеся его неотъемлемой частью:</w:t>
      </w:r>
    </w:p>
    <w:p w:rsidR="00DB0BF6" w:rsidRDefault="00DB0BF6" w:rsidP="001072B3">
      <w:pPr>
        <w:pStyle w:val="a4"/>
        <w:tabs>
          <w:tab w:val="left" w:pos="1418"/>
          <w:tab w:val="left" w:pos="1560"/>
        </w:tabs>
        <w:spacing w:after="0" w:line="240" w:lineRule="auto"/>
        <w:ind w:left="709"/>
        <w:jc w:val="both"/>
        <w:rPr>
          <w:rFonts w:ascii="Times New Roman" w:hAnsi="Times New Roman" w:cs="Times New Roman"/>
          <w:sz w:val="28"/>
          <w:szCs w:val="28"/>
        </w:rPr>
      </w:pPr>
      <w:r w:rsidRPr="001072B3">
        <w:rPr>
          <w:rFonts w:ascii="Times New Roman" w:hAnsi="Times New Roman" w:cs="Times New Roman"/>
          <w:sz w:val="28"/>
          <w:szCs w:val="28"/>
        </w:rPr>
        <w:t>Приложение № 1</w:t>
      </w:r>
      <w:r w:rsidR="00E85173">
        <w:rPr>
          <w:rFonts w:ascii="Times New Roman" w:hAnsi="Times New Roman" w:cs="Times New Roman"/>
          <w:sz w:val="28"/>
          <w:szCs w:val="28"/>
        </w:rPr>
        <w:t>.1</w:t>
      </w:r>
      <w:r w:rsidRPr="001072B3">
        <w:rPr>
          <w:rFonts w:ascii="Times New Roman" w:hAnsi="Times New Roman" w:cs="Times New Roman"/>
          <w:sz w:val="28"/>
          <w:szCs w:val="28"/>
        </w:rPr>
        <w:t xml:space="preserve"> – Техническое задание</w:t>
      </w:r>
      <w:r w:rsidR="00E85173">
        <w:rPr>
          <w:rFonts w:ascii="Times New Roman" w:hAnsi="Times New Roman" w:cs="Times New Roman"/>
          <w:sz w:val="28"/>
          <w:szCs w:val="28"/>
        </w:rPr>
        <w:t xml:space="preserve"> по Объекту 1</w:t>
      </w:r>
      <w:r w:rsidRPr="001072B3">
        <w:rPr>
          <w:rFonts w:ascii="Times New Roman" w:hAnsi="Times New Roman" w:cs="Times New Roman"/>
          <w:sz w:val="28"/>
          <w:szCs w:val="28"/>
        </w:rPr>
        <w:t>;</w:t>
      </w:r>
    </w:p>
    <w:p w:rsidR="00E85173" w:rsidRDefault="00E85173" w:rsidP="00E85173">
      <w:pPr>
        <w:pStyle w:val="a4"/>
        <w:tabs>
          <w:tab w:val="left" w:pos="1418"/>
          <w:tab w:val="left" w:pos="1560"/>
        </w:tabs>
        <w:spacing w:after="0" w:line="240" w:lineRule="auto"/>
        <w:ind w:left="709"/>
        <w:jc w:val="both"/>
        <w:rPr>
          <w:rFonts w:ascii="Times New Roman" w:hAnsi="Times New Roman" w:cs="Times New Roman"/>
          <w:sz w:val="28"/>
          <w:szCs w:val="28"/>
        </w:rPr>
      </w:pPr>
      <w:r w:rsidRPr="001072B3">
        <w:rPr>
          <w:rFonts w:ascii="Times New Roman" w:hAnsi="Times New Roman" w:cs="Times New Roman"/>
          <w:sz w:val="28"/>
          <w:szCs w:val="28"/>
        </w:rPr>
        <w:t>Приложение № 1</w:t>
      </w:r>
      <w:r>
        <w:rPr>
          <w:rFonts w:ascii="Times New Roman" w:hAnsi="Times New Roman" w:cs="Times New Roman"/>
          <w:sz w:val="28"/>
          <w:szCs w:val="28"/>
        </w:rPr>
        <w:t>.2</w:t>
      </w:r>
      <w:r w:rsidRPr="001072B3">
        <w:rPr>
          <w:rFonts w:ascii="Times New Roman" w:hAnsi="Times New Roman" w:cs="Times New Roman"/>
          <w:sz w:val="28"/>
          <w:szCs w:val="28"/>
        </w:rPr>
        <w:t xml:space="preserve"> – Техническое задание</w:t>
      </w:r>
      <w:r>
        <w:rPr>
          <w:rFonts w:ascii="Times New Roman" w:hAnsi="Times New Roman" w:cs="Times New Roman"/>
          <w:sz w:val="28"/>
          <w:szCs w:val="28"/>
        </w:rPr>
        <w:t xml:space="preserve"> по Объекту 2</w:t>
      </w:r>
      <w:r w:rsidRPr="001072B3">
        <w:rPr>
          <w:rFonts w:ascii="Times New Roman" w:hAnsi="Times New Roman" w:cs="Times New Roman"/>
          <w:sz w:val="28"/>
          <w:szCs w:val="28"/>
        </w:rPr>
        <w:t>;</w:t>
      </w:r>
    </w:p>
    <w:p w:rsidR="00E85173" w:rsidRDefault="00DB0BF6" w:rsidP="00E85173">
      <w:pPr>
        <w:pStyle w:val="a4"/>
        <w:tabs>
          <w:tab w:val="left" w:pos="1418"/>
          <w:tab w:val="left" w:pos="1560"/>
        </w:tabs>
        <w:spacing w:after="0" w:line="240" w:lineRule="auto"/>
        <w:ind w:left="709"/>
        <w:jc w:val="both"/>
        <w:rPr>
          <w:rFonts w:ascii="Times New Roman" w:hAnsi="Times New Roman" w:cs="Times New Roman"/>
          <w:sz w:val="28"/>
          <w:szCs w:val="28"/>
        </w:rPr>
      </w:pPr>
      <w:r w:rsidRPr="001072B3">
        <w:rPr>
          <w:rFonts w:ascii="Times New Roman" w:hAnsi="Times New Roman" w:cs="Times New Roman"/>
          <w:sz w:val="28"/>
          <w:szCs w:val="28"/>
        </w:rPr>
        <w:t xml:space="preserve">Приложение № </w:t>
      </w:r>
      <w:r w:rsidR="004C6AD5" w:rsidRPr="001072B3">
        <w:rPr>
          <w:rFonts w:ascii="Times New Roman" w:hAnsi="Times New Roman" w:cs="Times New Roman"/>
          <w:sz w:val="28"/>
          <w:szCs w:val="28"/>
        </w:rPr>
        <w:t>2</w:t>
      </w:r>
      <w:r w:rsidR="00E85173">
        <w:rPr>
          <w:rFonts w:ascii="Times New Roman" w:hAnsi="Times New Roman" w:cs="Times New Roman"/>
          <w:sz w:val="28"/>
          <w:szCs w:val="28"/>
        </w:rPr>
        <w:t>.1</w:t>
      </w:r>
      <w:r w:rsidRPr="001072B3">
        <w:rPr>
          <w:rFonts w:ascii="Times New Roman" w:hAnsi="Times New Roman" w:cs="Times New Roman"/>
          <w:sz w:val="28"/>
          <w:szCs w:val="28"/>
        </w:rPr>
        <w:t xml:space="preserve"> – </w:t>
      </w:r>
      <w:r w:rsidR="000A7751" w:rsidRPr="001072B3">
        <w:rPr>
          <w:rFonts w:ascii="Times New Roman" w:hAnsi="Times New Roman" w:cs="Times New Roman"/>
          <w:sz w:val="28"/>
          <w:szCs w:val="28"/>
        </w:rPr>
        <w:t xml:space="preserve">Расчет </w:t>
      </w:r>
      <w:r w:rsidR="00FD67EF">
        <w:rPr>
          <w:rFonts w:ascii="Times New Roman" w:hAnsi="Times New Roman" w:cs="Times New Roman"/>
          <w:sz w:val="28"/>
          <w:szCs w:val="28"/>
        </w:rPr>
        <w:t>стоимости</w:t>
      </w:r>
      <w:r w:rsidR="00E85173">
        <w:rPr>
          <w:rFonts w:ascii="Times New Roman" w:hAnsi="Times New Roman" w:cs="Times New Roman"/>
          <w:sz w:val="28"/>
          <w:szCs w:val="28"/>
        </w:rPr>
        <w:t xml:space="preserve"> Объект</w:t>
      </w:r>
      <w:r w:rsidR="00FD67EF">
        <w:rPr>
          <w:rFonts w:ascii="Times New Roman" w:hAnsi="Times New Roman" w:cs="Times New Roman"/>
          <w:sz w:val="28"/>
          <w:szCs w:val="28"/>
        </w:rPr>
        <w:t>а</w:t>
      </w:r>
      <w:r w:rsidR="00E85173">
        <w:rPr>
          <w:rFonts w:ascii="Times New Roman" w:hAnsi="Times New Roman" w:cs="Times New Roman"/>
          <w:sz w:val="28"/>
          <w:szCs w:val="28"/>
        </w:rPr>
        <w:t xml:space="preserve"> 1</w:t>
      </w:r>
      <w:r w:rsidR="00E85173" w:rsidRPr="001072B3">
        <w:rPr>
          <w:rFonts w:ascii="Times New Roman" w:hAnsi="Times New Roman" w:cs="Times New Roman"/>
          <w:sz w:val="28"/>
          <w:szCs w:val="28"/>
        </w:rPr>
        <w:t>;</w:t>
      </w:r>
    </w:p>
    <w:p w:rsidR="00E85173" w:rsidRDefault="00E85173" w:rsidP="00E85173">
      <w:pPr>
        <w:pStyle w:val="a4"/>
        <w:tabs>
          <w:tab w:val="left" w:pos="1418"/>
          <w:tab w:val="left" w:pos="1560"/>
        </w:tabs>
        <w:spacing w:after="0" w:line="240" w:lineRule="auto"/>
        <w:ind w:left="709"/>
        <w:jc w:val="both"/>
        <w:rPr>
          <w:rFonts w:ascii="Times New Roman" w:hAnsi="Times New Roman" w:cs="Times New Roman"/>
          <w:sz w:val="28"/>
          <w:szCs w:val="28"/>
        </w:rPr>
      </w:pPr>
      <w:r w:rsidRPr="001072B3">
        <w:rPr>
          <w:rFonts w:ascii="Times New Roman" w:hAnsi="Times New Roman" w:cs="Times New Roman"/>
          <w:sz w:val="28"/>
          <w:szCs w:val="28"/>
        </w:rPr>
        <w:t>Приложение № 2</w:t>
      </w:r>
      <w:r>
        <w:rPr>
          <w:rFonts w:ascii="Times New Roman" w:hAnsi="Times New Roman" w:cs="Times New Roman"/>
          <w:sz w:val="28"/>
          <w:szCs w:val="28"/>
        </w:rPr>
        <w:t>.2</w:t>
      </w:r>
      <w:r w:rsidRPr="001072B3">
        <w:rPr>
          <w:rFonts w:ascii="Times New Roman" w:hAnsi="Times New Roman" w:cs="Times New Roman"/>
          <w:sz w:val="28"/>
          <w:szCs w:val="28"/>
        </w:rPr>
        <w:t xml:space="preserve"> – Расчет </w:t>
      </w:r>
      <w:r w:rsidR="00FD67EF">
        <w:rPr>
          <w:rFonts w:ascii="Times New Roman" w:hAnsi="Times New Roman" w:cs="Times New Roman"/>
          <w:sz w:val="28"/>
          <w:szCs w:val="28"/>
        </w:rPr>
        <w:t>стоимости</w:t>
      </w:r>
      <w:r>
        <w:rPr>
          <w:rFonts w:ascii="Times New Roman" w:hAnsi="Times New Roman" w:cs="Times New Roman"/>
          <w:sz w:val="28"/>
          <w:szCs w:val="28"/>
        </w:rPr>
        <w:t xml:space="preserve"> Объект</w:t>
      </w:r>
      <w:r w:rsidR="00FD67EF">
        <w:rPr>
          <w:rFonts w:ascii="Times New Roman" w:hAnsi="Times New Roman" w:cs="Times New Roman"/>
          <w:sz w:val="28"/>
          <w:szCs w:val="28"/>
        </w:rPr>
        <w:t>а</w:t>
      </w:r>
      <w:r>
        <w:rPr>
          <w:rFonts w:ascii="Times New Roman" w:hAnsi="Times New Roman" w:cs="Times New Roman"/>
          <w:sz w:val="28"/>
          <w:szCs w:val="28"/>
        </w:rPr>
        <w:t xml:space="preserve"> 2.</w:t>
      </w:r>
    </w:p>
    <w:p w:rsidR="00E85173" w:rsidRDefault="00E85173" w:rsidP="00E85173">
      <w:pPr>
        <w:pStyle w:val="a4"/>
        <w:tabs>
          <w:tab w:val="left" w:pos="1418"/>
          <w:tab w:val="left" w:pos="1560"/>
        </w:tabs>
        <w:spacing w:after="0" w:line="240" w:lineRule="auto"/>
        <w:ind w:left="709"/>
        <w:jc w:val="both"/>
        <w:rPr>
          <w:rFonts w:ascii="Times New Roman" w:hAnsi="Times New Roman" w:cs="Times New Roman"/>
          <w:sz w:val="28"/>
          <w:szCs w:val="28"/>
        </w:rPr>
      </w:pPr>
    </w:p>
    <w:p w:rsidR="00F07F75" w:rsidRPr="001072B3" w:rsidRDefault="0009001F" w:rsidP="00935AD6">
      <w:pPr>
        <w:pStyle w:val="a4"/>
        <w:numPr>
          <w:ilvl w:val="0"/>
          <w:numId w:val="10"/>
        </w:numPr>
        <w:tabs>
          <w:tab w:val="left" w:pos="1418"/>
          <w:tab w:val="left" w:pos="1560"/>
        </w:tabs>
        <w:spacing w:after="0" w:line="240" w:lineRule="auto"/>
        <w:ind w:left="0" w:firstLine="709"/>
        <w:jc w:val="center"/>
        <w:rPr>
          <w:rFonts w:ascii="Times New Roman" w:hAnsi="Times New Roman" w:cs="Times New Roman"/>
          <w:sz w:val="28"/>
          <w:szCs w:val="28"/>
        </w:rPr>
      </w:pPr>
      <w:r w:rsidRPr="001072B3">
        <w:rPr>
          <w:rFonts w:ascii="Times New Roman" w:hAnsi="Times New Roman" w:cs="Times New Roman"/>
          <w:b/>
          <w:sz w:val="28"/>
          <w:szCs w:val="28"/>
        </w:rPr>
        <w:t>ЮРИДИЧЕСКИЕ АДРЕСА И ПЛАТЕЖНЫЕ РЕКВИЗИТЫ СТОРОН</w:t>
      </w:r>
    </w:p>
    <w:tbl>
      <w:tblPr>
        <w:tblStyle w:val="a3"/>
        <w:tblW w:w="106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
        <w:gridCol w:w="4820"/>
        <w:gridCol w:w="283"/>
        <w:gridCol w:w="5103"/>
        <w:gridCol w:w="350"/>
      </w:tblGrid>
      <w:tr w:rsidR="00F07F75" w:rsidRPr="001072B3" w:rsidTr="00516F3E">
        <w:trPr>
          <w:gridBefore w:val="1"/>
          <w:gridAfter w:val="1"/>
          <w:wBefore w:w="108" w:type="dxa"/>
          <w:wAfter w:w="350" w:type="dxa"/>
        </w:trPr>
        <w:tc>
          <w:tcPr>
            <w:tcW w:w="5103" w:type="dxa"/>
            <w:gridSpan w:val="2"/>
          </w:tcPr>
          <w:p w:rsidR="00F07F75" w:rsidRPr="001072B3" w:rsidRDefault="00F07F75" w:rsidP="001072B3">
            <w:pPr>
              <w:tabs>
                <w:tab w:val="left" w:pos="1418"/>
                <w:tab w:val="left" w:pos="1560"/>
              </w:tabs>
              <w:ind w:firstLine="34"/>
              <w:jc w:val="both"/>
              <w:rPr>
                <w:rFonts w:ascii="Times New Roman" w:hAnsi="Times New Roman" w:cs="Times New Roman"/>
                <w:b/>
                <w:sz w:val="28"/>
                <w:szCs w:val="28"/>
              </w:rPr>
            </w:pPr>
            <w:r w:rsidRPr="001072B3">
              <w:rPr>
                <w:rFonts w:ascii="Times New Roman" w:hAnsi="Times New Roman" w:cs="Times New Roman"/>
                <w:b/>
                <w:sz w:val="28"/>
                <w:szCs w:val="28"/>
              </w:rPr>
              <w:t>Заказчик:</w:t>
            </w:r>
          </w:p>
          <w:p w:rsidR="00D37ED1" w:rsidRPr="001072B3" w:rsidRDefault="00572215" w:rsidP="001072B3">
            <w:pPr>
              <w:tabs>
                <w:tab w:val="left" w:pos="1418"/>
                <w:tab w:val="left" w:pos="1560"/>
              </w:tabs>
              <w:suppressAutoHyphens/>
              <w:contextualSpacing/>
              <w:rPr>
                <w:rFonts w:ascii="Times New Roman" w:eastAsia="Times New Roman" w:hAnsi="Times New Roman" w:cs="Times New Roman"/>
                <w:sz w:val="28"/>
                <w:szCs w:val="28"/>
                <w:lang w:eastAsia="ar-SA"/>
              </w:rPr>
            </w:pPr>
            <w:r w:rsidRPr="001072B3">
              <w:rPr>
                <w:rFonts w:ascii="Times New Roman" w:hAnsi="Times New Roman" w:cs="Times New Roman"/>
                <w:b/>
                <w:sz w:val="28"/>
                <w:szCs w:val="28"/>
              </w:rPr>
              <w:t xml:space="preserve">Фонд по сохранению и развитию Соловецкого архипелага </w:t>
            </w:r>
            <w:r w:rsidR="00D37ED1" w:rsidRPr="001072B3">
              <w:rPr>
                <w:rFonts w:ascii="Times New Roman" w:eastAsia="Times New Roman" w:hAnsi="Times New Roman" w:cs="Times New Roman"/>
                <w:sz w:val="28"/>
                <w:szCs w:val="28"/>
                <w:lang w:eastAsia="ar-SA"/>
              </w:rPr>
              <w:t>Юридический адрес: 119002, г. Москва,</w:t>
            </w:r>
          </w:p>
          <w:p w:rsidR="00D37ED1" w:rsidRPr="00D37ED1" w:rsidRDefault="00D37ED1" w:rsidP="001072B3">
            <w:pPr>
              <w:tabs>
                <w:tab w:val="left" w:pos="1418"/>
                <w:tab w:val="left" w:pos="1560"/>
              </w:tabs>
              <w:suppressAutoHyphens/>
              <w:contextualSpacing/>
              <w:jc w:val="both"/>
              <w:rPr>
                <w:rFonts w:ascii="Times New Roman" w:eastAsia="Times New Roman" w:hAnsi="Times New Roman" w:cs="Times New Roman"/>
                <w:sz w:val="28"/>
                <w:szCs w:val="28"/>
                <w:lang w:eastAsia="ar-SA"/>
              </w:rPr>
            </w:pPr>
            <w:r w:rsidRPr="00D37ED1">
              <w:rPr>
                <w:rFonts w:ascii="Times New Roman" w:eastAsia="Times New Roman" w:hAnsi="Times New Roman" w:cs="Times New Roman"/>
                <w:sz w:val="28"/>
                <w:szCs w:val="28"/>
                <w:lang w:eastAsia="ar-SA"/>
              </w:rPr>
              <w:t>Смоленский бульвар, д. 26/9, стр. 1, 2</w:t>
            </w:r>
          </w:p>
          <w:p w:rsidR="00D37ED1" w:rsidRPr="00D37ED1" w:rsidRDefault="00D37ED1" w:rsidP="001072B3">
            <w:pPr>
              <w:tabs>
                <w:tab w:val="left" w:pos="1418"/>
                <w:tab w:val="left" w:pos="1560"/>
              </w:tabs>
              <w:suppressAutoHyphens/>
              <w:contextualSpacing/>
              <w:jc w:val="both"/>
              <w:rPr>
                <w:rFonts w:ascii="Times New Roman" w:eastAsia="Times New Roman" w:hAnsi="Times New Roman" w:cs="Times New Roman"/>
                <w:sz w:val="28"/>
                <w:szCs w:val="28"/>
                <w:lang w:eastAsia="ar-SA"/>
              </w:rPr>
            </w:pPr>
            <w:r w:rsidRPr="00D37ED1">
              <w:rPr>
                <w:rFonts w:ascii="Times New Roman" w:eastAsia="Times New Roman" w:hAnsi="Times New Roman" w:cs="Times New Roman"/>
                <w:sz w:val="28"/>
                <w:szCs w:val="28"/>
                <w:lang w:eastAsia="ar-SA"/>
              </w:rPr>
              <w:t>Почтовый адрес: 125413, г. Москва, ул. Флотская, д. 15 Б, стр. 1-4</w:t>
            </w:r>
          </w:p>
          <w:p w:rsidR="00D37ED1" w:rsidRPr="00D37ED1" w:rsidRDefault="00D37ED1" w:rsidP="001072B3">
            <w:pPr>
              <w:tabs>
                <w:tab w:val="left" w:pos="1418"/>
                <w:tab w:val="left" w:pos="1560"/>
              </w:tabs>
              <w:suppressAutoHyphens/>
              <w:contextualSpacing/>
              <w:jc w:val="both"/>
              <w:rPr>
                <w:rFonts w:ascii="Times New Roman" w:eastAsia="Times New Roman" w:hAnsi="Times New Roman" w:cs="Times New Roman"/>
                <w:sz w:val="28"/>
                <w:szCs w:val="28"/>
                <w:lang w:eastAsia="ar-SA"/>
              </w:rPr>
            </w:pPr>
            <w:r w:rsidRPr="00D37ED1">
              <w:rPr>
                <w:rFonts w:ascii="Times New Roman" w:eastAsia="Times New Roman" w:hAnsi="Times New Roman" w:cs="Times New Roman"/>
                <w:sz w:val="28"/>
                <w:szCs w:val="28"/>
                <w:lang w:eastAsia="ar-SA"/>
              </w:rPr>
              <w:t>Тел. (495) 128-32-37</w:t>
            </w:r>
          </w:p>
          <w:p w:rsidR="00D37ED1" w:rsidRPr="00D37ED1" w:rsidRDefault="00D37ED1" w:rsidP="001072B3">
            <w:pPr>
              <w:tabs>
                <w:tab w:val="left" w:pos="1418"/>
                <w:tab w:val="left" w:pos="1560"/>
              </w:tabs>
              <w:suppressAutoHyphens/>
              <w:contextualSpacing/>
              <w:jc w:val="both"/>
              <w:rPr>
                <w:rFonts w:ascii="Times New Roman" w:eastAsia="Times New Roman" w:hAnsi="Times New Roman" w:cs="Times New Roman"/>
                <w:sz w:val="28"/>
                <w:szCs w:val="28"/>
                <w:lang w:eastAsia="ar-SA"/>
              </w:rPr>
            </w:pPr>
            <w:r w:rsidRPr="00D37ED1">
              <w:rPr>
                <w:rFonts w:ascii="Times New Roman" w:eastAsia="Times New Roman" w:hAnsi="Times New Roman" w:cs="Times New Roman"/>
                <w:sz w:val="28"/>
                <w:szCs w:val="28"/>
                <w:lang w:eastAsia="ar-SA"/>
              </w:rPr>
              <w:t>ИНН 7704455367</w:t>
            </w:r>
          </w:p>
          <w:p w:rsidR="00D37ED1" w:rsidRPr="00D37ED1" w:rsidRDefault="00D37ED1" w:rsidP="001072B3">
            <w:pPr>
              <w:tabs>
                <w:tab w:val="left" w:pos="1418"/>
                <w:tab w:val="left" w:pos="1560"/>
              </w:tabs>
              <w:suppressAutoHyphens/>
              <w:contextualSpacing/>
              <w:jc w:val="both"/>
              <w:rPr>
                <w:rFonts w:ascii="Times New Roman" w:eastAsia="Times New Roman" w:hAnsi="Times New Roman" w:cs="Times New Roman"/>
                <w:sz w:val="28"/>
                <w:szCs w:val="28"/>
                <w:lang w:eastAsia="ar-SA"/>
              </w:rPr>
            </w:pPr>
            <w:r w:rsidRPr="00D37ED1">
              <w:rPr>
                <w:rFonts w:ascii="Times New Roman" w:eastAsia="Times New Roman" w:hAnsi="Times New Roman" w:cs="Times New Roman"/>
                <w:sz w:val="28"/>
                <w:szCs w:val="28"/>
                <w:lang w:eastAsia="ar-SA"/>
              </w:rPr>
              <w:t>КПП 770401001</w:t>
            </w:r>
          </w:p>
          <w:p w:rsidR="00D37ED1" w:rsidRPr="00D37ED1" w:rsidRDefault="00D37ED1" w:rsidP="001072B3">
            <w:pPr>
              <w:tabs>
                <w:tab w:val="left" w:pos="1418"/>
                <w:tab w:val="left" w:pos="1560"/>
              </w:tabs>
              <w:suppressAutoHyphens/>
              <w:contextualSpacing/>
              <w:jc w:val="both"/>
              <w:rPr>
                <w:rFonts w:ascii="Times New Roman" w:eastAsia="Times New Roman" w:hAnsi="Times New Roman" w:cs="Times New Roman"/>
                <w:sz w:val="28"/>
                <w:szCs w:val="28"/>
                <w:lang w:eastAsia="ar-SA"/>
              </w:rPr>
            </w:pPr>
            <w:r w:rsidRPr="00D37ED1">
              <w:rPr>
                <w:rFonts w:ascii="Times New Roman" w:eastAsia="Times New Roman" w:hAnsi="Times New Roman" w:cs="Times New Roman"/>
                <w:sz w:val="28"/>
                <w:szCs w:val="28"/>
                <w:lang w:eastAsia="ar-SA"/>
              </w:rPr>
              <w:t>ОГРН 1187700008792</w:t>
            </w:r>
          </w:p>
          <w:p w:rsidR="00D37ED1" w:rsidRPr="00D37ED1" w:rsidRDefault="00D37ED1" w:rsidP="001072B3">
            <w:pPr>
              <w:tabs>
                <w:tab w:val="left" w:pos="1418"/>
                <w:tab w:val="left" w:pos="1560"/>
              </w:tabs>
              <w:suppressAutoHyphens/>
              <w:contextualSpacing/>
              <w:jc w:val="both"/>
              <w:rPr>
                <w:rFonts w:ascii="Times New Roman" w:eastAsia="Times New Roman" w:hAnsi="Times New Roman" w:cs="Times New Roman"/>
                <w:sz w:val="28"/>
                <w:szCs w:val="28"/>
                <w:lang w:eastAsia="ar-SA"/>
              </w:rPr>
            </w:pPr>
            <w:r w:rsidRPr="00D37ED1">
              <w:rPr>
                <w:rFonts w:ascii="Times New Roman" w:eastAsia="Times New Roman" w:hAnsi="Times New Roman" w:cs="Times New Roman"/>
                <w:sz w:val="28"/>
                <w:szCs w:val="28"/>
                <w:lang w:eastAsia="ar-SA"/>
              </w:rPr>
              <w:t>ОКТМО 45383000</w:t>
            </w:r>
          </w:p>
          <w:p w:rsidR="00D37ED1" w:rsidRPr="00D37ED1" w:rsidRDefault="00D37ED1" w:rsidP="001072B3">
            <w:pPr>
              <w:tabs>
                <w:tab w:val="left" w:pos="1418"/>
                <w:tab w:val="left" w:pos="1560"/>
              </w:tabs>
              <w:suppressAutoHyphens/>
              <w:contextualSpacing/>
              <w:jc w:val="both"/>
              <w:rPr>
                <w:rFonts w:ascii="Times New Roman" w:eastAsia="Times New Roman" w:hAnsi="Times New Roman" w:cs="Times New Roman"/>
                <w:sz w:val="28"/>
                <w:szCs w:val="28"/>
                <w:lang w:eastAsia="ar-SA"/>
              </w:rPr>
            </w:pPr>
            <w:r w:rsidRPr="00D37ED1">
              <w:rPr>
                <w:rFonts w:ascii="Times New Roman" w:eastAsia="Times New Roman" w:hAnsi="Times New Roman" w:cs="Times New Roman"/>
                <w:sz w:val="28"/>
                <w:szCs w:val="28"/>
                <w:lang w:eastAsia="ar-SA"/>
              </w:rPr>
              <w:t>Банк: ГУ Банка России по ЦФО</w:t>
            </w:r>
          </w:p>
          <w:p w:rsidR="00D37ED1" w:rsidRPr="00D37ED1" w:rsidRDefault="00D37ED1" w:rsidP="001072B3">
            <w:pPr>
              <w:tabs>
                <w:tab w:val="left" w:pos="1418"/>
                <w:tab w:val="left" w:pos="1560"/>
              </w:tabs>
              <w:suppressAutoHyphens/>
              <w:contextualSpacing/>
              <w:jc w:val="both"/>
              <w:rPr>
                <w:rFonts w:ascii="Times New Roman" w:eastAsia="Times New Roman" w:hAnsi="Times New Roman" w:cs="Times New Roman"/>
                <w:sz w:val="28"/>
                <w:szCs w:val="28"/>
                <w:lang w:eastAsia="ar-SA"/>
              </w:rPr>
            </w:pPr>
            <w:r w:rsidRPr="00D37ED1">
              <w:rPr>
                <w:rFonts w:ascii="Times New Roman" w:eastAsia="Times New Roman" w:hAnsi="Times New Roman" w:cs="Times New Roman"/>
                <w:sz w:val="28"/>
                <w:szCs w:val="28"/>
                <w:lang w:eastAsia="ar-SA"/>
              </w:rPr>
              <w:t>р/с 40501810445251000179</w:t>
            </w:r>
          </w:p>
          <w:p w:rsidR="00D37ED1" w:rsidRPr="00D37ED1" w:rsidRDefault="00D37ED1" w:rsidP="001072B3">
            <w:pPr>
              <w:tabs>
                <w:tab w:val="left" w:pos="1418"/>
                <w:tab w:val="left" w:pos="1560"/>
              </w:tabs>
              <w:suppressAutoHyphens/>
              <w:contextualSpacing/>
              <w:jc w:val="both"/>
              <w:rPr>
                <w:rFonts w:ascii="Times New Roman" w:eastAsia="Times New Roman" w:hAnsi="Times New Roman" w:cs="Times New Roman"/>
                <w:sz w:val="28"/>
                <w:szCs w:val="28"/>
                <w:lang w:eastAsia="ar-SA"/>
              </w:rPr>
            </w:pPr>
            <w:r w:rsidRPr="00D37ED1">
              <w:rPr>
                <w:rFonts w:ascii="Times New Roman" w:eastAsia="Times New Roman" w:hAnsi="Times New Roman" w:cs="Times New Roman"/>
                <w:sz w:val="28"/>
                <w:szCs w:val="28"/>
                <w:lang w:eastAsia="ar-SA"/>
              </w:rPr>
              <w:t>БИК 044525000</w:t>
            </w:r>
          </w:p>
          <w:p w:rsidR="00D37ED1" w:rsidRPr="00D37ED1" w:rsidRDefault="00D37ED1" w:rsidP="001072B3">
            <w:pPr>
              <w:tabs>
                <w:tab w:val="left" w:pos="1418"/>
                <w:tab w:val="left" w:pos="1560"/>
              </w:tabs>
              <w:contextualSpacing/>
              <w:jc w:val="both"/>
              <w:rPr>
                <w:rFonts w:ascii="Times New Roman" w:eastAsia="Calibri" w:hAnsi="Times New Roman" w:cs="Times New Roman"/>
                <w:sz w:val="28"/>
                <w:szCs w:val="28"/>
                <w:lang w:eastAsia="ru-RU"/>
              </w:rPr>
            </w:pPr>
            <w:r w:rsidRPr="00D37ED1">
              <w:rPr>
                <w:rFonts w:ascii="Times New Roman" w:eastAsia="Calibri" w:hAnsi="Times New Roman" w:cs="Times New Roman"/>
                <w:sz w:val="28"/>
                <w:szCs w:val="28"/>
                <w:lang w:eastAsia="ru-RU"/>
              </w:rPr>
              <w:t>л/с 41736Ъ31660</w:t>
            </w:r>
          </w:p>
          <w:p w:rsidR="00D37ED1" w:rsidRPr="00D37ED1" w:rsidRDefault="00D37ED1" w:rsidP="001072B3">
            <w:pPr>
              <w:tabs>
                <w:tab w:val="left" w:pos="1418"/>
                <w:tab w:val="left" w:pos="1560"/>
              </w:tabs>
              <w:contextualSpacing/>
              <w:jc w:val="both"/>
              <w:rPr>
                <w:rFonts w:ascii="Times New Roman" w:eastAsia="Calibri" w:hAnsi="Times New Roman" w:cs="Times New Roman"/>
                <w:sz w:val="28"/>
                <w:szCs w:val="28"/>
                <w:lang w:eastAsia="ru-RU"/>
              </w:rPr>
            </w:pPr>
            <w:r w:rsidRPr="00D37ED1">
              <w:rPr>
                <w:rFonts w:ascii="Times New Roman" w:eastAsia="Calibri" w:hAnsi="Times New Roman" w:cs="Times New Roman"/>
                <w:sz w:val="28"/>
                <w:szCs w:val="28"/>
                <w:lang w:eastAsia="ru-RU"/>
              </w:rPr>
              <w:t>Управление Федерального казначейства по г. Москве</w:t>
            </w:r>
          </w:p>
          <w:p w:rsidR="00F07F75" w:rsidRPr="001072B3" w:rsidRDefault="00F07F75" w:rsidP="001072B3">
            <w:pPr>
              <w:tabs>
                <w:tab w:val="left" w:pos="1418"/>
                <w:tab w:val="left" w:pos="1560"/>
              </w:tabs>
              <w:ind w:firstLine="34"/>
              <w:jc w:val="both"/>
              <w:rPr>
                <w:rFonts w:ascii="Times New Roman" w:hAnsi="Times New Roman" w:cs="Times New Roman"/>
                <w:sz w:val="28"/>
                <w:szCs w:val="28"/>
              </w:rPr>
            </w:pPr>
          </w:p>
        </w:tc>
        <w:tc>
          <w:tcPr>
            <w:tcW w:w="5103" w:type="dxa"/>
          </w:tcPr>
          <w:p w:rsidR="00F07F75" w:rsidRPr="001072B3" w:rsidRDefault="005D0E3F" w:rsidP="001072B3">
            <w:pPr>
              <w:tabs>
                <w:tab w:val="left" w:pos="1418"/>
                <w:tab w:val="left" w:pos="1560"/>
              </w:tabs>
              <w:jc w:val="both"/>
              <w:rPr>
                <w:rFonts w:ascii="Times New Roman" w:hAnsi="Times New Roman" w:cs="Times New Roman"/>
                <w:b/>
                <w:sz w:val="28"/>
                <w:szCs w:val="28"/>
              </w:rPr>
            </w:pPr>
            <w:r w:rsidRPr="001072B3">
              <w:rPr>
                <w:rFonts w:ascii="Times New Roman" w:hAnsi="Times New Roman" w:cs="Times New Roman"/>
                <w:b/>
                <w:sz w:val="28"/>
                <w:szCs w:val="28"/>
              </w:rPr>
              <w:t>Подрядчик</w:t>
            </w:r>
            <w:r w:rsidR="00F07F75" w:rsidRPr="001072B3">
              <w:rPr>
                <w:rFonts w:ascii="Times New Roman" w:hAnsi="Times New Roman" w:cs="Times New Roman"/>
                <w:b/>
                <w:sz w:val="28"/>
                <w:szCs w:val="28"/>
              </w:rPr>
              <w:t xml:space="preserve">: </w:t>
            </w:r>
          </w:p>
          <w:p w:rsidR="00667BA9" w:rsidRPr="001072B3" w:rsidRDefault="00667BA9" w:rsidP="001072B3">
            <w:pPr>
              <w:tabs>
                <w:tab w:val="left" w:pos="1418"/>
                <w:tab w:val="left" w:pos="1560"/>
              </w:tabs>
              <w:ind w:hanging="36"/>
              <w:jc w:val="both"/>
              <w:rPr>
                <w:rFonts w:ascii="Times New Roman" w:hAnsi="Times New Roman" w:cs="Times New Roman"/>
                <w:sz w:val="28"/>
                <w:szCs w:val="28"/>
              </w:rPr>
            </w:pPr>
          </w:p>
          <w:p w:rsidR="00667BA9" w:rsidRPr="001072B3" w:rsidRDefault="00667BA9" w:rsidP="001072B3">
            <w:pPr>
              <w:tabs>
                <w:tab w:val="left" w:pos="1418"/>
                <w:tab w:val="left" w:pos="1560"/>
              </w:tabs>
              <w:ind w:hanging="36"/>
              <w:jc w:val="both"/>
              <w:rPr>
                <w:rFonts w:ascii="Times New Roman" w:hAnsi="Times New Roman" w:cs="Times New Roman"/>
                <w:sz w:val="28"/>
                <w:szCs w:val="28"/>
              </w:rPr>
            </w:pPr>
          </w:p>
          <w:p w:rsidR="00E35E45" w:rsidRPr="001072B3" w:rsidRDefault="00E35E45" w:rsidP="001072B3">
            <w:pPr>
              <w:tabs>
                <w:tab w:val="left" w:pos="1418"/>
                <w:tab w:val="left" w:pos="1560"/>
              </w:tabs>
              <w:ind w:hanging="36"/>
              <w:jc w:val="both"/>
              <w:rPr>
                <w:rFonts w:ascii="Times New Roman" w:hAnsi="Times New Roman" w:cs="Times New Roman"/>
                <w:sz w:val="28"/>
                <w:szCs w:val="28"/>
              </w:rPr>
            </w:pPr>
          </w:p>
        </w:tc>
      </w:tr>
      <w:tr w:rsidR="004347BA" w:rsidRPr="008C559D" w:rsidTr="00516F3E">
        <w:tc>
          <w:tcPr>
            <w:tcW w:w="4928" w:type="dxa"/>
            <w:gridSpan w:val="2"/>
          </w:tcPr>
          <w:p w:rsidR="00572215" w:rsidRPr="00D37ED1" w:rsidRDefault="00C346A5" w:rsidP="00700E2C">
            <w:pPr>
              <w:rPr>
                <w:rFonts w:ascii="Times New Roman" w:eastAsia="Calibri" w:hAnsi="Times New Roman" w:cs="Times New Roman"/>
                <w:sz w:val="28"/>
                <w:szCs w:val="28"/>
              </w:rPr>
            </w:pPr>
            <w:r w:rsidRPr="00D37ED1">
              <w:rPr>
                <w:rFonts w:ascii="Times New Roman" w:eastAsia="Calibri" w:hAnsi="Times New Roman" w:cs="Times New Roman"/>
                <w:sz w:val="28"/>
                <w:szCs w:val="28"/>
              </w:rPr>
              <w:t xml:space="preserve">Генеральный директор </w:t>
            </w:r>
          </w:p>
          <w:p w:rsidR="004347BA" w:rsidRPr="00D37ED1" w:rsidRDefault="00C346A5" w:rsidP="00700E2C">
            <w:pPr>
              <w:rPr>
                <w:rFonts w:ascii="Times New Roman" w:eastAsia="Calibri" w:hAnsi="Times New Roman" w:cs="Times New Roman"/>
                <w:sz w:val="28"/>
                <w:szCs w:val="28"/>
              </w:rPr>
            </w:pPr>
            <w:r w:rsidRPr="00D37ED1">
              <w:rPr>
                <w:rFonts w:ascii="Times New Roman" w:eastAsia="Calibri" w:hAnsi="Times New Roman" w:cs="Times New Roman"/>
                <w:sz w:val="28"/>
                <w:szCs w:val="28"/>
              </w:rPr>
              <w:t>Фонда</w:t>
            </w:r>
            <w:r w:rsidR="00572215" w:rsidRPr="00D37ED1">
              <w:rPr>
                <w:rFonts w:ascii="Times New Roman" w:eastAsia="Calibri" w:hAnsi="Times New Roman" w:cs="Times New Roman"/>
                <w:sz w:val="28"/>
                <w:szCs w:val="28"/>
              </w:rPr>
              <w:t xml:space="preserve"> по сохранению и развитию Соловецкого архипелага</w:t>
            </w:r>
          </w:p>
          <w:p w:rsidR="009A482E" w:rsidRPr="008E190B" w:rsidRDefault="009A482E" w:rsidP="00700E2C">
            <w:pPr>
              <w:rPr>
                <w:rFonts w:ascii="Times New Roman" w:eastAsia="Calibri" w:hAnsi="Times New Roman" w:cs="Times New Roman"/>
                <w:b/>
                <w:sz w:val="28"/>
                <w:szCs w:val="28"/>
              </w:rPr>
            </w:pPr>
          </w:p>
          <w:p w:rsidR="004347BA" w:rsidRPr="008C559D" w:rsidRDefault="00572215" w:rsidP="00700E2C">
            <w:pPr>
              <w:jc w:val="both"/>
              <w:rPr>
                <w:rFonts w:ascii="Times New Roman" w:hAnsi="Times New Roman" w:cs="Times New Roman"/>
                <w:sz w:val="28"/>
                <w:szCs w:val="28"/>
              </w:rPr>
            </w:pPr>
            <w:r w:rsidRPr="008C559D">
              <w:rPr>
                <w:rFonts w:ascii="Times New Roman" w:hAnsi="Times New Roman" w:cs="Times New Roman"/>
                <w:sz w:val="28"/>
                <w:szCs w:val="28"/>
              </w:rPr>
              <w:t>_______</w:t>
            </w:r>
            <w:r>
              <w:rPr>
                <w:rFonts w:ascii="Times New Roman" w:hAnsi="Times New Roman" w:cs="Times New Roman"/>
                <w:sz w:val="28"/>
                <w:szCs w:val="28"/>
              </w:rPr>
              <w:t>_</w:t>
            </w:r>
            <w:r w:rsidRPr="008C559D">
              <w:rPr>
                <w:rFonts w:ascii="Times New Roman" w:hAnsi="Times New Roman" w:cs="Times New Roman"/>
                <w:sz w:val="28"/>
                <w:szCs w:val="28"/>
              </w:rPr>
              <w:t>_____________</w:t>
            </w:r>
            <w:r w:rsidR="00842249" w:rsidRPr="00842249">
              <w:rPr>
                <w:rFonts w:ascii="Times New Roman" w:hAnsi="Times New Roman" w:cs="Times New Roman"/>
                <w:sz w:val="28"/>
                <w:szCs w:val="28"/>
              </w:rPr>
              <w:t xml:space="preserve">/А.В. </w:t>
            </w:r>
            <w:proofErr w:type="spellStart"/>
            <w:r w:rsidR="00842249" w:rsidRPr="00842249">
              <w:rPr>
                <w:rFonts w:ascii="Times New Roman" w:hAnsi="Times New Roman" w:cs="Times New Roman"/>
                <w:sz w:val="28"/>
                <w:szCs w:val="28"/>
              </w:rPr>
              <w:t>Ходос</w:t>
            </w:r>
            <w:proofErr w:type="spellEnd"/>
            <w:r w:rsidR="00842249" w:rsidRPr="00842249">
              <w:rPr>
                <w:rFonts w:ascii="Times New Roman" w:hAnsi="Times New Roman" w:cs="Times New Roman"/>
                <w:sz w:val="28"/>
                <w:szCs w:val="28"/>
              </w:rPr>
              <w:t xml:space="preserve"> /                   </w:t>
            </w:r>
          </w:p>
          <w:p w:rsidR="004347BA" w:rsidRDefault="00842249" w:rsidP="00700E2C">
            <w:pPr>
              <w:jc w:val="both"/>
              <w:rPr>
                <w:rFonts w:ascii="Times New Roman" w:hAnsi="Times New Roman" w:cs="Times New Roman"/>
                <w:sz w:val="28"/>
                <w:szCs w:val="28"/>
              </w:rPr>
            </w:pPr>
            <w:proofErr w:type="spellStart"/>
            <w:r w:rsidRPr="00842249">
              <w:rPr>
                <w:rFonts w:ascii="Times New Roman" w:hAnsi="Times New Roman" w:cs="Times New Roman"/>
                <w:sz w:val="28"/>
                <w:szCs w:val="28"/>
              </w:rPr>
              <w:t>м.п</w:t>
            </w:r>
            <w:proofErr w:type="spellEnd"/>
            <w:r w:rsidRPr="00842249">
              <w:rPr>
                <w:rFonts w:ascii="Times New Roman" w:hAnsi="Times New Roman" w:cs="Times New Roman"/>
                <w:sz w:val="28"/>
                <w:szCs w:val="28"/>
              </w:rPr>
              <w:t>.</w:t>
            </w:r>
          </w:p>
          <w:p w:rsidR="00B667AC" w:rsidRPr="008C559D" w:rsidRDefault="00B667AC" w:rsidP="00700E2C">
            <w:pPr>
              <w:jc w:val="both"/>
              <w:rPr>
                <w:rFonts w:ascii="Times New Roman" w:hAnsi="Times New Roman" w:cs="Times New Roman"/>
                <w:sz w:val="28"/>
                <w:szCs w:val="28"/>
              </w:rPr>
            </w:pPr>
          </w:p>
        </w:tc>
        <w:tc>
          <w:tcPr>
            <w:tcW w:w="5736" w:type="dxa"/>
            <w:gridSpan w:val="3"/>
          </w:tcPr>
          <w:p w:rsidR="006D2E5D" w:rsidRDefault="006D2E5D" w:rsidP="00700E2C">
            <w:pPr>
              <w:jc w:val="both"/>
              <w:rPr>
                <w:rFonts w:ascii="Times New Roman" w:hAnsi="Times New Roman" w:cs="Times New Roman"/>
                <w:b/>
                <w:sz w:val="28"/>
                <w:szCs w:val="28"/>
              </w:rPr>
            </w:pPr>
          </w:p>
          <w:p w:rsidR="006D2E5D" w:rsidRDefault="006D2E5D" w:rsidP="00700E2C">
            <w:pPr>
              <w:jc w:val="both"/>
              <w:rPr>
                <w:rFonts w:ascii="Times New Roman" w:hAnsi="Times New Roman" w:cs="Times New Roman"/>
                <w:b/>
                <w:sz w:val="28"/>
                <w:szCs w:val="28"/>
              </w:rPr>
            </w:pPr>
          </w:p>
          <w:p w:rsidR="009A482E" w:rsidRDefault="009A482E" w:rsidP="00700E2C">
            <w:pPr>
              <w:jc w:val="both"/>
              <w:rPr>
                <w:rFonts w:ascii="Times New Roman" w:hAnsi="Times New Roman" w:cs="Times New Roman"/>
                <w:b/>
                <w:sz w:val="28"/>
                <w:szCs w:val="28"/>
              </w:rPr>
            </w:pPr>
          </w:p>
          <w:p w:rsidR="00DB0BF6" w:rsidRDefault="00DB0BF6" w:rsidP="00700E2C">
            <w:pPr>
              <w:jc w:val="both"/>
              <w:rPr>
                <w:rFonts w:ascii="Times New Roman" w:hAnsi="Times New Roman" w:cs="Times New Roman"/>
                <w:b/>
                <w:sz w:val="28"/>
                <w:szCs w:val="28"/>
              </w:rPr>
            </w:pPr>
          </w:p>
          <w:p w:rsidR="006D2E5D" w:rsidRPr="006D2E5D" w:rsidRDefault="006D2E5D" w:rsidP="00700E2C">
            <w:pPr>
              <w:jc w:val="both"/>
              <w:rPr>
                <w:rFonts w:ascii="Times New Roman" w:hAnsi="Times New Roman" w:cs="Times New Roman"/>
                <w:b/>
                <w:sz w:val="28"/>
                <w:szCs w:val="28"/>
              </w:rPr>
            </w:pPr>
            <w:r>
              <w:rPr>
                <w:rFonts w:ascii="Times New Roman" w:hAnsi="Times New Roman" w:cs="Times New Roman"/>
                <w:b/>
                <w:sz w:val="28"/>
                <w:szCs w:val="28"/>
              </w:rPr>
              <w:t>_______________________ /</w:t>
            </w:r>
            <w:r w:rsidR="00DB0BF6">
              <w:rPr>
                <w:rFonts w:ascii="Times New Roman" w:hAnsi="Times New Roman" w:cs="Times New Roman"/>
                <w:b/>
                <w:sz w:val="28"/>
                <w:szCs w:val="28"/>
              </w:rPr>
              <w:t>____________</w:t>
            </w:r>
            <w:r>
              <w:rPr>
                <w:rFonts w:ascii="Times New Roman" w:hAnsi="Times New Roman" w:cs="Times New Roman"/>
                <w:b/>
                <w:sz w:val="28"/>
                <w:szCs w:val="28"/>
              </w:rPr>
              <w:t>/</w:t>
            </w:r>
          </w:p>
          <w:p w:rsidR="004347BA" w:rsidRPr="008C559D" w:rsidRDefault="006D2E5D" w:rsidP="000A7751">
            <w:pPr>
              <w:jc w:val="both"/>
              <w:rPr>
                <w:rFonts w:ascii="Times New Roman" w:hAnsi="Times New Roman" w:cs="Times New Roman"/>
                <w:sz w:val="28"/>
                <w:szCs w:val="28"/>
              </w:rPr>
            </w:pPr>
            <w:proofErr w:type="spellStart"/>
            <w:r w:rsidRPr="006D2E5D">
              <w:rPr>
                <w:rFonts w:ascii="Times New Roman" w:hAnsi="Times New Roman" w:cs="Times New Roman"/>
                <w:sz w:val="28"/>
                <w:szCs w:val="28"/>
              </w:rPr>
              <w:t>м.п</w:t>
            </w:r>
            <w:proofErr w:type="spellEnd"/>
            <w:r w:rsidRPr="006D2E5D">
              <w:rPr>
                <w:rFonts w:ascii="Times New Roman" w:hAnsi="Times New Roman" w:cs="Times New Roman"/>
                <w:sz w:val="28"/>
                <w:szCs w:val="28"/>
              </w:rPr>
              <w:t>.</w:t>
            </w:r>
          </w:p>
        </w:tc>
      </w:tr>
    </w:tbl>
    <w:p w:rsidR="00E85173" w:rsidRDefault="00E85173" w:rsidP="00B43A5B">
      <w:pPr>
        <w:jc w:val="right"/>
        <w:rPr>
          <w:rFonts w:ascii="Times New Roman" w:hAnsi="Times New Roman" w:cs="Times New Roman"/>
          <w:sz w:val="28"/>
          <w:szCs w:val="28"/>
        </w:rPr>
      </w:pPr>
    </w:p>
    <w:p w:rsidR="00C74DE5" w:rsidRPr="00C74DE5" w:rsidRDefault="00516F3E" w:rsidP="00B43A5B">
      <w:pPr>
        <w:jc w:val="right"/>
        <w:rPr>
          <w:rFonts w:ascii="Times New Roman" w:hAnsi="Times New Roman" w:cs="Times New Roman"/>
          <w:sz w:val="28"/>
          <w:szCs w:val="28"/>
        </w:rPr>
      </w:pPr>
      <w:r>
        <w:rPr>
          <w:rFonts w:ascii="Times New Roman" w:hAnsi="Times New Roman" w:cs="Times New Roman"/>
          <w:sz w:val="28"/>
          <w:szCs w:val="28"/>
        </w:rPr>
        <w:lastRenderedPageBreak/>
        <w:t>П</w:t>
      </w:r>
      <w:r w:rsidR="00C74DE5" w:rsidRPr="00C74DE5">
        <w:rPr>
          <w:rFonts w:ascii="Times New Roman" w:hAnsi="Times New Roman" w:cs="Times New Roman"/>
          <w:sz w:val="28"/>
          <w:szCs w:val="28"/>
        </w:rPr>
        <w:t>риложение № 1</w:t>
      </w:r>
      <w:r w:rsidR="00AA0685">
        <w:rPr>
          <w:rFonts w:ascii="Times New Roman" w:hAnsi="Times New Roman" w:cs="Times New Roman"/>
          <w:sz w:val="28"/>
          <w:szCs w:val="28"/>
        </w:rPr>
        <w:t>.1</w:t>
      </w:r>
      <w:r w:rsidR="00C74DE5" w:rsidRPr="00C74DE5">
        <w:rPr>
          <w:rFonts w:ascii="Times New Roman" w:hAnsi="Times New Roman" w:cs="Times New Roman"/>
          <w:sz w:val="28"/>
          <w:szCs w:val="28"/>
        </w:rPr>
        <w:t xml:space="preserve"> </w:t>
      </w:r>
    </w:p>
    <w:p w:rsidR="00C74DE5" w:rsidRPr="00C74DE5" w:rsidRDefault="00C74DE5" w:rsidP="00C74DE5">
      <w:pPr>
        <w:spacing w:after="0" w:line="240" w:lineRule="auto"/>
        <w:ind w:firstLine="709"/>
        <w:jc w:val="right"/>
        <w:rPr>
          <w:rFonts w:ascii="Times New Roman" w:hAnsi="Times New Roman" w:cs="Times New Roman"/>
          <w:sz w:val="28"/>
          <w:szCs w:val="28"/>
        </w:rPr>
      </w:pPr>
      <w:r w:rsidRPr="00C74DE5">
        <w:rPr>
          <w:rFonts w:ascii="Times New Roman" w:hAnsi="Times New Roman" w:cs="Times New Roman"/>
          <w:sz w:val="28"/>
          <w:szCs w:val="28"/>
        </w:rPr>
        <w:t>к Договору от «__» __________2019 г. № _______</w:t>
      </w:r>
    </w:p>
    <w:p w:rsidR="00C74DE5" w:rsidRDefault="00C74DE5" w:rsidP="00C74DE5">
      <w:pPr>
        <w:spacing w:after="0" w:line="240" w:lineRule="auto"/>
        <w:ind w:firstLine="709"/>
        <w:jc w:val="center"/>
        <w:rPr>
          <w:rFonts w:ascii="Times New Roman" w:hAnsi="Times New Roman" w:cs="Times New Roman"/>
          <w:b/>
          <w:sz w:val="28"/>
          <w:szCs w:val="28"/>
        </w:rPr>
      </w:pPr>
    </w:p>
    <w:p w:rsidR="00C74DE5" w:rsidRDefault="00C74DE5" w:rsidP="00BF3B1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Техническое задание</w:t>
      </w:r>
    </w:p>
    <w:p w:rsidR="00FD67EF" w:rsidRPr="00303B7C" w:rsidRDefault="00FD67EF" w:rsidP="008B3553">
      <w:pPr>
        <w:spacing w:after="0" w:line="240" w:lineRule="auto"/>
        <w:jc w:val="center"/>
        <w:rPr>
          <w:rFonts w:ascii="Times New Roman" w:hAnsi="Times New Roman" w:cs="Times New Roman"/>
          <w:b/>
          <w:sz w:val="28"/>
          <w:szCs w:val="28"/>
        </w:rPr>
      </w:pPr>
      <w:r w:rsidRPr="00304173">
        <w:rPr>
          <w:rFonts w:ascii="Times New Roman" w:hAnsi="Times New Roman" w:cs="Times New Roman"/>
          <w:b/>
          <w:sz w:val="28"/>
          <w:szCs w:val="28"/>
        </w:rPr>
        <w:t>на проведение работ по обследованию объект</w:t>
      </w:r>
      <w:r>
        <w:rPr>
          <w:rFonts w:ascii="Times New Roman" w:hAnsi="Times New Roman" w:cs="Times New Roman"/>
          <w:b/>
          <w:sz w:val="28"/>
          <w:szCs w:val="28"/>
        </w:rPr>
        <w:t>а</w:t>
      </w:r>
      <w:r w:rsidRPr="00304173">
        <w:rPr>
          <w:rFonts w:ascii="Times New Roman" w:hAnsi="Times New Roman" w:cs="Times New Roman"/>
          <w:b/>
          <w:sz w:val="28"/>
          <w:szCs w:val="28"/>
        </w:rPr>
        <w:t xml:space="preserve"> культурного </w:t>
      </w:r>
      <w:r>
        <w:rPr>
          <w:rFonts w:ascii="Times New Roman" w:hAnsi="Times New Roman" w:cs="Times New Roman"/>
          <w:b/>
          <w:sz w:val="28"/>
          <w:szCs w:val="28"/>
        </w:rPr>
        <w:t>наследия федерального значения «Северный келейный корпус, 1859-1865 годы</w:t>
      </w:r>
      <w:r w:rsidR="001A1C97">
        <w:rPr>
          <w:rFonts w:ascii="Times New Roman" w:hAnsi="Times New Roman" w:cs="Times New Roman"/>
          <w:b/>
          <w:sz w:val="28"/>
          <w:szCs w:val="28"/>
        </w:rPr>
        <w:t xml:space="preserve"> </w:t>
      </w:r>
      <w:proofErr w:type="spellStart"/>
      <w:r w:rsidR="001A1C97">
        <w:rPr>
          <w:rFonts w:ascii="Times New Roman" w:hAnsi="Times New Roman" w:cs="Times New Roman"/>
          <w:b/>
          <w:sz w:val="28"/>
          <w:szCs w:val="28"/>
        </w:rPr>
        <w:t>Голгофо-Распятский</w:t>
      </w:r>
      <w:proofErr w:type="spellEnd"/>
      <w:r w:rsidR="001A1C97">
        <w:rPr>
          <w:rFonts w:ascii="Times New Roman" w:hAnsi="Times New Roman" w:cs="Times New Roman"/>
          <w:b/>
          <w:sz w:val="28"/>
          <w:szCs w:val="28"/>
        </w:rPr>
        <w:t xml:space="preserve"> скит, </w:t>
      </w:r>
      <w:r w:rsidR="001A1C97">
        <w:rPr>
          <w:rFonts w:ascii="Times New Roman" w:hAnsi="Times New Roman" w:cs="Times New Roman"/>
          <w:b/>
          <w:sz w:val="28"/>
          <w:szCs w:val="28"/>
          <w:lang w:val="en-US"/>
        </w:rPr>
        <w:t>XIX</w:t>
      </w:r>
      <w:r w:rsidR="001A1C97">
        <w:rPr>
          <w:rFonts w:ascii="Times New Roman" w:hAnsi="Times New Roman" w:cs="Times New Roman"/>
          <w:b/>
          <w:sz w:val="28"/>
          <w:szCs w:val="28"/>
        </w:rPr>
        <w:t xml:space="preserve"> век (о. </w:t>
      </w:r>
      <w:proofErr w:type="spellStart"/>
      <w:r w:rsidR="001A1C97">
        <w:rPr>
          <w:rFonts w:ascii="Times New Roman" w:hAnsi="Times New Roman" w:cs="Times New Roman"/>
          <w:b/>
          <w:sz w:val="28"/>
          <w:szCs w:val="28"/>
        </w:rPr>
        <w:t>Анзер</w:t>
      </w:r>
      <w:proofErr w:type="spellEnd"/>
      <w:r w:rsidR="001A1C97">
        <w:rPr>
          <w:rFonts w:ascii="Times New Roman" w:hAnsi="Times New Roman" w:cs="Times New Roman"/>
          <w:b/>
          <w:sz w:val="28"/>
          <w:szCs w:val="28"/>
        </w:rPr>
        <w:t>)»</w:t>
      </w:r>
      <w:r>
        <w:rPr>
          <w:rFonts w:ascii="Times New Roman" w:hAnsi="Times New Roman" w:cs="Times New Roman"/>
          <w:b/>
          <w:sz w:val="28"/>
          <w:szCs w:val="28"/>
        </w:rPr>
        <w:t>, входящ</w:t>
      </w:r>
      <w:r w:rsidR="008B3553">
        <w:rPr>
          <w:rFonts w:ascii="Times New Roman" w:hAnsi="Times New Roman" w:cs="Times New Roman"/>
          <w:b/>
          <w:sz w:val="28"/>
          <w:szCs w:val="28"/>
        </w:rPr>
        <w:t>его</w:t>
      </w:r>
      <w:r>
        <w:rPr>
          <w:rFonts w:ascii="Times New Roman" w:hAnsi="Times New Roman" w:cs="Times New Roman"/>
          <w:b/>
          <w:sz w:val="28"/>
          <w:szCs w:val="28"/>
        </w:rPr>
        <w:t xml:space="preserve"> в состав объекта культурного наследия федерального значения «Ансамбль Соловецкого монастыря и отдельные сооружения ос</w:t>
      </w:r>
      <w:r w:rsidR="008B3553">
        <w:rPr>
          <w:rFonts w:ascii="Times New Roman" w:hAnsi="Times New Roman" w:cs="Times New Roman"/>
          <w:b/>
          <w:sz w:val="28"/>
          <w:szCs w:val="28"/>
        </w:rPr>
        <w:t xml:space="preserve">тровов Соловецкого архипелага, </w:t>
      </w:r>
      <w:r>
        <w:rPr>
          <w:rFonts w:ascii="Times New Roman" w:hAnsi="Times New Roman" w:cs="Times New Roman"/>
          <w:b/>
          <w:sz w:val="28"/>
          <w:szCs w:val="28"/>
          <w:lang w:val="en-US"/>
        </w:rPr>
        <w:t>XVI</w:t>
      </w:r>
      <w:r w:rsidRPr="00303B7C">
        <w:rPr>
          <w:rFonts w:ascii="Times New Roman" w:hAnsi="Times New Roman" w:cs="Times New Roman"/>
          <w:b/>
          <w:sz w:val="28"/>
          <w:szCs w:val="28"/>
        </w:rPr>
        <w:t xml:space="preserve"> </w:t>
      </w:r>
      <w:r>
        <w:rPr>
          <w:rFonts w:ascii="Times New Roman" w:hAnsi="Times New Roman" w:cs="Times New Roman"/>
          <w:b/>
          <w:sz w:val="28"/>
          <w:szCs w:val="28"/>
        </w:rPr>
        <w:t xml:space="preserve">век - первая половина </w:t>
      </w:r>
      <w:r>
        <w:rPr>
          <w:rFonts w:ascii="Times New Roman" w:hAnsi="Times New Roman" w:cs="Times New Roman"/>
          <w:b/>
          <w:sz w:val="28"/>
          <w:szCs w:val="28"/>
          <w:lang w:val="en-US"/>
        </w:rPr>
        <w:t>XX</w:t>
      </w:r>
      <w:r>
        <w:rPr>
          <w:rFonts w:ascii="Times New Roman" w:hAnsi="Times New Roman" w:cs="Times New Roman"/>
          <w:b/>
          <w:sz w:val="28"/>
          <w:szCs w:val="28"/>
        </w:rPr>
        <w:t xml:space="preserve"> века»</w:t>
      </w:r>
    </w:p>
    <w:p w:rsidR="00BF3B14" w:rsidRPr="00BF3B14" w:rsidRDefault="00BF3B14" w:rsidP="00BF3B14">
      <w:pPr>
        <w:spacing w:after="0" w:line="240" w:lineRule="auto"/>
        <w:jc w:val="center"/>
        <w:rPr>
          <w:rFonts w:ascii="Times New Roman" w:hAnsi="Times New Roman" w:cs="Times New Roman"/>
          <w:b/>
          <w:sz w:val="28"/>
          <w:szCs w:val="28"/>
        </w:rPr>
      </w:pPr>
    </w:p>
    <w:tbl>
      <w:tblPr>
        <w:tblW w:w="10206" w:type="dxa"/>
        <w:tblInd w:w="108" w:type="dxa"/>
        <w:tblLayout w:type="fixed"/>
        <w:tblLook w:val="04A0" w:firstRow="1" w:lastRow="0" w:firstColumn="1" w:lastColumn="0" w:noHBand="0" w:noVBand="1"/>
      </w:tblPr>
      <w:tblGrid>
        <w:gridCol w:w="709"/>
        <w:gridCol w:w="2410"/>
        <w:gridCol w:w="7087"/>
      </w:tblGrid>
      <w:tr w:rsidR="00BF3B14" w:rsidTr="00BF3B14">
        <w:tc>
          <w:tcPr>
            <w:tcW w:w="709" w:type="dxa"/>
          </w:tcPr>
          <w:p w:rsidR="00BF3B14" w:rsidRDefault="00BF3B14" w:rsidP="00BF3B14">
            <w:pPr>
              <w:spacing w:after="0" w:line="240" w:lineRule="auto"/>
              <w:ind w:right="91" w:firstLine="34"/>
              <w:jc w:val="center"/>
            </w:pPr>
          </w:p>
        </w:tc>
        <w:tc>
          <w:tcPr>
            <w:tcW w:w="2410" w:type="dxa"/>
          </w:tcPr>
          <w:p w:rsidR="00BF3B14" w:rsidRDefault="00BF3B14" w:rsidP="00BF3B14">
            <w:pPr>
              <w:spacing w:after="0" w:line="240" w:lineRule="auto"/>
              <w:ind w:firstLine="34"/>
            </w:pPr>
          </w:p>
        </w:tc>
        <w:tc>
          <w:tcPr>
            <w:tcW w:w="7087" w:type="dxa"/>
          </w:tcPr>
          <w:p w:rsidR="00BF3B14" w:rsidRDefault="00BF3B14" w:rsidP="00BF3B14">
            <w:pPr>
              <w:spacing w:after="0" w:line="240" w:lineRule="auto"/>
              <w:ind w:right="33" w:firstLine="34"/>
            </w:pP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tabs>
                <w:tab w:val="left" w:pos="928"/>
              </w:tabs>
              <w:spacing w:after="0" w:line="240" w:lineRule="auto"/>
              <w:ind w:right="91" w:firstLine="34"/>
              <w:jc w:val="center"/>
              <w:rPr>
                <w:rFonts w:ascii="Times New Roman" w:hAnsi="Times New Roman" w:cs="Times New Roman"/>
                <w:sz w:val="28"/>
                <w:szCs w:val="28"/>
              </w:rPr>
            </w:pPr>
          </w:p>
          <w:p w:rsidR="00BF3B14" w:rsidRPr="001072B3" w:rsidRDefault="00BF3B14" w:rsidP="00BF3B14">
            <w:pPr>
              <w:spacing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1</w:t>
            </w:r>
          </w:p>
        </w:tc>
        <w:tc>
          <w:tcPr>
            <w:tcW w:w="2410" w:type="dxa"/>
            <w:tcBorders>
              <w:top w:val="single" w:sz="6" w:space="0" w:color="auto"/>
              <w:left w:val="single" w:sz="6" w:space="0" w:color="auto"/>
              <w:bottom w:val="single" w:sz="6" w:space="0" w:color="auto"/>
              <w:right w:val="single" w:sz="6" w:space="0" w:color="auto"/>
            </w:tcBorders>
          </w:tcPr>
          <w:p w:rsidR="00BF3B14" w:rsidRPr="001072B3" w:rsidRDefault="00BF3B14" w:rsidP="008B3553">
            <w:pPr>
              <w:spacing w:line="240" w:lineRule="auto"/>
              <w:ind w:firstLine="34"/>
              <w:rPr>
                <w:rFonts w:ascii="Times New Roman" w:hAnsi="Times New Roman" w:cs="Times New Roman"/>
                <w:sz w:val="28"/>
                <w:szCs w:val="28"/>
              </w:rPr>
            </w:pPr>
            <w:r w:rsidRPr="001072B3">
              <w:rPr>
                <w:rFonts w:ascii="Times New Roman" w:hAnsi="Times New Roman" w:cs="Times New Roman"/>
                <w:sz w:val="28"/>
                <w:szCs w:val="28"/>
              </w:rPr>
              <w:t xml:space="preserve">Наименование </w:t>
            </w:r>
            <w:r w:rsidR="00097CE6" w:rsidRPr="001072B3">
              <w:rPr>
                <w:rFonts w:ascii="Times New Roman" w:hAnsi="Times New Roman" w:cs="Times New Roman"/>
                <w:sz w:val="28"/>
                <w:szCs w:val="28"/>
              </w:rPr>
              <w:t>О</w:t>
            </w:r>
            <w:r w:rsidRPr="001072B3">
              <w:rPr>
                <w:rFonts w:ascii="Times New Roman" w:hAnsi="Times New Roman" w:cs="Times New Roman"/>
                <w:sz w:val="28"/>
                <w:szCs w:val="28"/>
              </w:rPr>
              <w:t>бъект</w:t>
            </w:r>
            <w:r w:rsidR="008B3553">
              <w:rPr>
                <w:rFonts w:ascii="Times New Roman" w:hAnsi="Times New Roman" w:cs="Times New Roman"/>
                <w:sz w:val="28"/>
                <w:szCs w:val="28"/>
              </w:rPr>
              <w:t>а 1</w:t>
            </w:r>
          </w:p>
        </w:tc>
        <w:tc>
          <w:tcPr>
            <w:tcW w:w="7087" w:type="dxa"/>
            <w:tcBorders>
              <w:top w:val="single" w:sz="6" w:space="0" w:color="auto"/>
              <w:left w:val="single" w:sz="6" w:space="0" w:color="auto"/>
              <w:bottom w:val="single" w:sz="6" w:space="0" w:color="auto"/>
              <w:right w:val="single" w:sz="6" w:space="0" w:color="auto"/>
            </w:tcBorders>
          </w:tcPr>
          <w:p w:rsidR="00BF3B14" w:rsidRPr="001072B3" w:rsidRDefault="00BF3B14" w:rsidP="008B3553">
            <w:pPr>
              <w:spacing w:after="0" w:line="240" w:lineRule="auto"/>
              <w:ind w:firstLine="34"/>
              <w:jc w:val="both"/>
              <w:outlineLvl w:val="0"/>
              <w:rPr>
                <w:rFonts w:ascii="Times New Roman" w:hAnsi="Times New Roman" w:cs="Times New Roman"/>
                <w:sz w:val="28"/>
                <w:szCs w:val="28"/>
              </w:rPr>
            </w:pPr>
            <w:r w:rsidRPr="001072B3">
              <w:rPr>
                <w:rFonts w:ascii="Times New Roman" w:hAnsi="Times New Roman" w:cs="Times New Roman"/>
                <w:sz w:val="28"/>
                <w:szCs w:val="28"/>
              </w:rPr>
              <w:t xml:space="preserve">Объект культурного наследия федерального значения </w:t>
            </w:r>
            <w:r w:rsidR="001A1C97" w:rsidRPr="001A1C97">
              <w:rPr>
                <w:rFonts w:ascii="Times New Roman" w:hAnsi="Times New Roman" w:cs="Times New Roman"/>
                <w:b/>
                <w:sz w:val="28"/>
                <w:szCs w:val="28"/>
              </w:rPr>
              <w:t xml:space="preserve">«Северный келейный корпус, 1859-1865 годы </w:t>
            </w:r>
            <w:proofErr w:type="spellStart"/>
            <w:r w:rsidR="001A1C97" w:rsidRPr="001A1C97">
              <w:rPr>
                <w:rFonts w:ascii="Times New Roman" w:hAnsi="Times New Roman" w:cs="Times New Roman"/>
                <w:b/>
                <w:sz w:val="28"/>
                <w:szCs w:val="28"/>
              </w:rPr>
              <w:t>Голгофо-Распятский</w:t>
            </w:r>
            <w:proofErr w:type="spellEnd"/>
            <w:r w:rsidR="001A1C97" w:rsidRPr="001A1C97">
              <w:rPr>
                <w:rFonts w:ascii="Times New Roman" w:hAnsi="Times New Roman" w:cs="Times New Roman"/>
                <w:b/>
                <w:sz w:val="28"/>
                <w:szCs w:val="28"/>
              </w:rPr>
              <w:t xml:space="preserve"> скит, XIX век (о. </w:t>
            </w:r>
            <w:proofErr w:type="spellStart"/>
            <w:r w:rsidR="001A1C97" w:rsidRPr="001A1C97">
              <w:rPr>
                <w:rFonts w:ascii="Times New Roman" w:hAnsi="Times New Roman" w:cs="Times New Roman"/>
                <w:b/>
                <w:sz w:val="28"/>
                <w:szCs w:val="28"/>
              </w:rPr>
              <w:t>Анзер</w:t>
            </w:r>
            <w:proofErr w:type="spellEnd"/>
            <w:r w:rsidR="001A1C97" w:rsidRPr="001A1C97">
              <w:rPr>
                <w:rFonts w:ascii="Times New Roman" w:hAnsi="Times New Roman" w:cs="Times New Roman"/>
                <w:b/>
                <w:sz w:val="28"/>
                <w:szCs w:val="28"/>
              </w:rPr>
              <w:t>)»</w:t>
            </w:r>
            <w:r w:rsidRPr="001072B3">
              <w:rPr>
                <w:rFonts w:ascii="Times New Roman" w:hAnsi="Times New Roman" w:cs="Times New Roman"/>
                <w:sz w:val="28"/>
                <w:szCs w:val="28"/>
              </w:rPr>
              <w:t>,  входящий в состав объекта культурного наследия федерального значения «Ансамбль Соловецкого монастыря и отдельные сооружения островов Соловецкого архипелага, XVI век - первая половина ХХ века</w:t>
            </w:r>
            <w:r w:rsidR="008B3553">
              <w:rPr>
                <w:rFonts w:ascii="Times New Roman" w:hAnsi="Times New Roman" w:cs="Times New Roman"/>
                <w:sz w:val="28"/>
                <w:szCs w:val="28"/>
              </w:rPr>
              <w:t xml:space="preserve">»   </w:t>
            </w:r>
          </w:p>
        </w:tc>
      </w:tr>
      <w:tr w:rsidR="00030212" w:rsidTr="00BF3B14">
        <w:trPr>
          <w:trHeight w:val="268"/>
        </w:trPr>
        <w:tc>
          <w:tcPr>
            <w:tcW w:w="709" w:type="dxa"/>
            <w:tcBorders>
              <w:top w:val="single" w:sz="6" w:space="0" w:color="auto"/>
              <w:left w:val="single" w:sz="6" w:space="0" w:color="auto"/>
              <w:bottom w:val="single" w:sz="6" w:space="0" w:color="auto"/>
              <w:right w:val="single" w:sz="6" w:space="0" w:color="auto"/>
            </w:tcBorders>
          </w:tcPr>
          <w:p w:rsidR="00030212" w:rsidRPr="001072B3" w:rsidRDefault="005E5CF1" w:rsidP="00BF3B14">
            <w:pPr>
              <w:tabs>
                <w:tab w:val="left" w:pos="928"/>
              </w:tabs>
              <w:spacing w:after="0" w:line="240" w:lineRule="auto"/>
              <w:ind w:right="91" w:firstLine="34"/>
              <w:jc w:val="center"/>
              <w:rPr>
                <w:rFonts w:ascii="Times New Roman" w:hAnsi="Times New Roman" w:cs="Times New Roman"/>
                <w:sz w:val="28"/>
                <w:szCs w:val="28"/>
              </w:rPr>
            </w:pPr>
            <w:r>
              <w:rPr>
                <w:rFonts w:ascii="Times New Roman" w:hAnsi="Times New Roman" w:cs="Times New Roman"/>
                <w:sz w:val="28"/>
                <w:szCs w:val="28"/>
              </w:rPr>
              <w:t>2</w:t>
            </w:r>
          </w:p>
        </w:tc>
        <w:tc>
          <w:tcPr>
            <w:tcW w:w="2410" w:type="dxa"/>
            <w:tcBorders>
              <w:top w:val="single" w:sz="6" w:space="0" w:color="auto"/>
              <w:left w:val="single" w:sz="6" w:space="0" w:color="auto"/>
              <w:bottom w:val="single" w:sz="6" w:space="0" w:color="auto"/>
              <w:right w:val="single" w:sz="6" w:space="0" w:color="auto"/>
            </w:tcBorders>
          </w:tcPr>
          <w:p w:rsidR="00030212" w:rsidRPr="001072B3" w:rsidRDefault="00030212" w:rsidP="008B3553">
            <w:pPr>
              <w:spacing w:line="240" w:lineRule="auto"/>
              <w:ind w:firstLine="34"/>
              <w:rPr>
                <w:rFonts w:ascii="Times New Roman" w:hAnsi="Times New Roman" w:cs="Times New Roman"/>
                <w:sz w:val="28"/>
                <w:szCs w:val="28"/>
              </w:rPr>
            </w:pPr>
            <w:r>
              <w:rPr>
                <w:rFonts w:ascii="Times New Roman" w:hAnsi="Times New Roman" w:cs="Times New Roman"/>
                <w:sz w:val="28"/>
                <w:szCs w:val="28"/>
              </w:rPr>
              <w:t>Местоположение Объект</w:t>
            </w:r>
            <w:r w:rsidR="008B3553">
              <w:rPr>
                <w:rFonts w:ascii="Times New Roman" w:hAnsi="Times New Roman" w:cs="Times New Roman"/>
                <w:sz w:val="28"/>
                <w:szCs w:val="28"/>
              </w:rPr>
              <w:t>а 1</w:t>
            </w:r>
          </w:p>
        </w:tc>
        <w:tc>
          <w:tcPr>
            <w:tcW w:w="7087" w:type="dxa"/>
            <w:tcBorders>
              <w:top w:val="single" w:sz="6" w:space="0" w:color="auto"/>
              <w:left w:val="single" w:sz="6" w:space="0" w:color="auto"/>
              <w:bottom w:val="single" w:sz="6" w:space="0" w:color="auto"/>
              <w:right w:val="single" w:sz="6" w:space="0" w:color="auto"/>
            </w:tcBorders>
          </w:tcPr>
          <w:p w:rsidR="00030212" w:rsidRPr="001072B3" w:rsidRDefault="00030212" w:rsidP="00BF3B14">
            <w:pPr>
              <w:spacing w:after="0" w:line="240" w:lineRule="auto"/>
              <w:jc w:val="both"/>
              <w:rPr>
                <w:rFonts w:ascii="Times New Roman" w:eastAsia="Times New Roman" w:hAnsi="Times New Roman" w:cs="Times New Roman"/>
                <w:sz w:val="28"/>
                <w:szCs w:val="28"/>
              </w:rPr>
            </w:pPr>
            <w:r w:rsidRPr="001072B3">
              <w:rPr>
                <w:rFonts w:ascii="Times New Roman" w:hAnsi="Times New Roman" w:cs="Times New Roman"/>
                <w:sz w:val="28"/>
                <w:szCs w:val="28"/>
              </w:rPr>
              <w:t xml:space="preserve">Архангельская область, Приморский район, </w:t>
            </w:r>
            <w:r>
              <w:rPr>
                <w:rFonts w:ascii="Times New Roman" w:hAnsi="Times New Roman" w:cs="Times New Roman"/>
                <w:sz w:val="28"/>
                <w:szCs w:val="28"/>
              </w:rPr>
              <w:t xml:space="preserve">остров </w:t>
            </w:r>
            <w:proofErr w:type="spellStart"/>
            <w:r>
              <w:rPr>
                <w:rFonts w:ascii="Times New Roman" w:hAnsi="Times New Roman" w:cs="Times New Roman"/>
                <w:sz w:val="28"/>
                <w:szCs w:val="28"/>
              </w:rPr>
              <w:t>Анзер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Голгофо-Распятский</w:t>
            </w:r>
            <w:proofErr w:type="spellEnd"/>
            <w:r>
              <w:rPr>
                <w:rFonts w:ascii="Times New Roman" w:hAnsi="Times New Roman" w:cs="Times New Roman"/>
                <w:sz w:val="28"/>
                <w:szCs w:val="28"/>
              </w:rPr>
              <w:t xml:space="preserve"> скит</w:t>
            </w:r>
          </w:p>
        </w:tc>
      </w:tr>
      <w:tr w:rsidR="00BF3B14" w:rsidTr="00BF3B14">
        <w:trPr>
          <w:trHeight w:val="268"/>
        </w:trPr>
        <w:tc>
          <w:tcPr>
            <w:tcW w:w="709" w:type="dxa"/>
            <w:tcBorders>
              <w:top w:val="single" w:sz="6" w:space="0" w:color="auto"/>
              <w:left w:val="single" w:sz="6" w:space="0" w:color="auto"/>
              <w:bottom w:val="single" w:sz="6" w:space="0" w:color="auto"/>
              <w:right w:val="single" w:sz="6" w:space="0" w:color="auto"/>
            </w:tcBorders>
          </w:tcPr>
          <w:p w:rsidR="00BF3B14" w:rsidRPr="001072B3" w:rsidRDefault="005E5CF1" w:rsidP="005E5CF1">
            <w:pPr>
              <w:tabs>
                <w:tab w:val="left" w:pos="928"/>
              </w:tabs>
              <w:spacing w:after="0" w:line="240" w:lineRule="auto"/>
              <w:ind w:right="91" w:firstLine="34"/>
              <w:jc w:val="center"/>
              <w:rPr>
                <w:rFonts w:ascii="Times New Roman" w:hAnsi="Times New Roman" w:cs="Times New Roman"/>
                <w:sz w:val="28"/>
                <w:szCs w:val="28"/>
              </w:rPr>
            </w:pPr>
            <w:r>
              <w:rPr>
                <w:rFonts w:ascii="Times New Roman" w:hAnsi="Times New Roman" w:cs="Times New Roman"/>
                <w:sz w:val="28"/>
                <w:szCs w:val="28"/>
              </w:rPr>
              <w:t>3</w:t>
            </w:r>
          </w:p>
        </w:tc>
        <w:tc>
          <w:tcPr>
            <w:tcW w:w="2410"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spacing w:line="240" w:lineRule="auto"/>
              <w:ind w:firstLine="34"/>
              <w:rPr>
                <w:rFonts w:ascii="Times New Roman" w:hAnsi="Times New Roman" w:cs="Times New Roman"/>
                <w:sz w:val="28"/>
                <w:szCs w:val="28"/>
              </w:rPr>
            </w:pPr>
            <w:r w:rsidRPr="001072B3">
              <w:rPr>
                <w:rFonts w:ascii="Times New Roman" w:hAnsi="Times New Roman" w:cs="Times New Roman"/>
                <w:sz w:val="28"/>
                <w:szCs w:val="28"/>
              </w:rPr>
              <w:t>Заказчик</w:t>
            </w:r>
          </w:p>
        </w:tc>
        <w:tc>
          <w:tcPr>
            <w:tcW w:w="7087"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spacing w:after="0" w:line="240" w:lineRule="auto"/>
              <w:jc w:val="both"/>
              <w:rPr>
                <w:rFonts w:ascii="Times New Roman" w:hAnsi="Times New Roman" w:cs="Times New Roman"/>
                <w:sz w:val="28"/>
                <w:szCs w:val="28"/>
              </w:rPr>
            </w:pPr>
            <w:r w:rsidRPr="001072B3">
              <w:rPr>
                <w:rFonts w:ascii="Times New Roman" w:eastAsia="Times New Roman" w:hAnsi="Times New Roman" w:cs="Times New Roman"/>
                <w:sz w:val="28"/>
                <w:szCs w:val="28"/>
              </w:rPr>
              <w:t>Фонд по сохранению и развитию Соловецкого архипелага по адресу: г. Москва ул. Флотская, д. 15 Б, стр. 1-4.</w:t>
            </w:r>
            <w:r w:rsidRPr="001072B3">
              <w:rPr>
                <w:rFonts w:ascii="Times New Roman" w:eastAsia="Times New Roman" w:hAnsi="Times New Roman" w:cs="Times New Roman"/>
                <w:b/>
                <w:bCs/>
                <w:i/>
                <w:iCs/>
                <w:sz w:val="28"/>
                <w:szCs w:val="28"/>
              </w:rPr>
              <w:t> </w:t>
            </w: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1072B3" w:rsidRDefault="005E5CF1" w:rsidP="00BF3B14">
            <w:pPr>
              <w:tabs>
                <w:tab w:val="left" w:pos="928"/>
              </w:tabs>
              <w:spacing w:after="0" w:line="240" w:lineRule="auto"/>
              <w:ind w:right="91" w:firstLine="34"/>
              <w:jc w:val="center"/>
              <w:rPr>
                <w:rFonts w:ascii="Times New Roman" w:hAnsi="Times New Roman" w:cs="Times New Roman"/>
                <w:sz w:val="28"/>
                <w:szCs w:val="28"/>
              </w:rPr>
            </w:pPr>
            <w:r>
              <w:rPr>
                <w:rFonts w:ascii="Times New Roman" w:hAnsi="Times New Roman" w:cs="Times New Roman"/>
                <w:sz w:val="28"/>
                <w:szCs w:val="28"/>
              </w:rPr>
              <w:t>4</w:t>
            </w:r>
          </w:p>
        </w:tc>
        <w:tc>
          <w:tcPr>
            <w:tcW w:w="2410"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spacing w:line="240" w:lineRule="auto"/>
              <w:ind w:firstLine="34"/>
              <w:rPr>
                <w:rFonts w:ascii="Times New Roman" w:hAnsi="Times New Roman" w:cs="Times New Roman"/>
                <w:sz w:val="28"/>
                <w:szCs w:val="28"/>
              </w:rPr>
            </w:pPr>
            <w:r w:rsidRPr="001072B3">
              <w:rPr>
                <w:rFonts w:ascii="Times New Roman" w:hAnsi="Times New Roman" w:cs="Times New Roman"/>
                <w:sz w:val="28"/>
                <w:szCs w:val="28"/>
              </w:rPr>
              <w:t xml:space="preserve">Пользователь </w:t>
            </w:r>
          </w:p>
        </w:tc>
        <w:tc>
          <w:tcPr>
            <w:tcW w:w="7087" w:type="dxa"/>
            <w:tcBorders>
              <w:top w:val="single" w:sz="6" w:space="0" w:color="auto"/>
              <w:left w:val="single" w:sz="6" w:space="0" w:color="auto"/>
              <w:bottom w:val="single" w:sz="6" w:space="0" w:color="auto"/>
              <w:right w:val="single" w:sz="6" w:space="0" w:color="auto"/>
            </w:tcBorders>
          </w:tcPr>
          <w:p w:rsidR="00BF3B14" w:rsidRPr="001072B3" w:rsidRDefault="00BF3B14" w:rsidP="00BF3B14">
            <w:pPr>
              <w:tabs>
                <w:tab w:val="left" w:pos="80"/>
              </w:tabs>
              <w:spacing w:after="0" w:line="240" w:lineRule="auto"/>
              <w:ind w:right="33" w:firstLine="34"/>
              <w:jc w:val="both"/>
              <w:rPr>
                <w:rFonts w:ascii="Times New Roman" w:hAnsi="Times New Roman" w:cs="Times New Roman"/>
                <w:sz w:val="28"/>
                <w:szCs w:val="28"/>
              </w:rPr>
            </w:pPr>
            <w:r w:rsidRPr="001072B3">
              <w:rPr>
                <w:rFonts w:ascii="Times New Roman" w:hAnsi="Times New Roman" w:cs="Times New Roman"/>
                <w:sz w:val="28"/>
                <w:szCs w:val="28"/>
              </w:rPr>
              <w:t>Религиозная организация «</w:t>
            </w:r>
            <w:proofErr w:type="spellStart"/>
            <w:r w:rsidRPr="001072B3">
              <w:rPr>
                <w:rFonts w:ascii="Times New Roman" w:hAnsi="Times New Roman" w:cs="Times New Roman"/>
                <w:sz w:val="28"/>
                <w:szCs w:val="28"/>
              </w:rPr>
              <w:t>Спасо</w:t>
            </w:r>
            <w:proofErr w:type="spellEnd"/>
            <w:r w:rsidRPr="001072B3">
              <w:rPr>
                <w:rFonts w:ascii="Times New Roman" w:hAnsi="Times New Roman" w:cs="Times New Roman"/>
                <w:sz w:val="28"/>
                <w:szCs w:val="28"/>
              </w:rPr>
              <w:t xml:space="preserve">-Преображенский Соловецкий </w:t>
            </w:r>
            <w:proofErr w:type="spellStart"/>
            <w:r w:rsidRPr="001072B3">
              <w:rPr>
                <w:rFonts w:ascii="Times New Roman" w:hAnsi="Times New Roman" w:cs="Times New Roman"/>
                <w:sz w:val="28"/>
                <w:szCs w:val="28"/>
              </w:rPr>
              <w:t>ставропигиальный</w:t>
            </w:r>
            <w:proofErr w:type="spellEnd"/>
            <w:r w:rsidRPr="001072B3">
              <w:rPr>
                <w:rFonts w:ascii="Times New Roman" w:hAnsi="Times New Roman" w:cs="Times New Roman"/>
                <w:sz w:val="28"/>
                <w:szCs w:val="28"/>
              </w:rPr>
              <w:t xml:space="preserve"> мужской монастырь Русской Православной Церкви (Московский Патриархат)»</w:t>
            </w: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1072B3" w:rsidRDefault="005E5CF1" w:rsidP="00BF3B14">
            <w:pPr>
              <w:tabs>
                <w:tab w:val="left" w:pos="928"/>
              </w:tabs>
              <w:spacing w:after="0" w:line="240" w:lineRule="auto"/>
              <w:ind w:right="91" w:firstLine="34"/>
              <w:jc w:val="center"/>
              <w:rPr>
                <w:rFonts w:ascii="Times New Roman" w:hAnsi="Times New Roman" w:cs="Times New Roman"/>
                <w:sz w:val="28"/>
                <w:szCs w:val="28"/>
              </w:rPr>
            </w:pPr>
            <w:r>
              <w:rPr>
                <w:rFonts w:ascii="Times New Roman" w:hAnsi="Times New Roman" w:cs="Times New Roman"/>
                <w:sz w:val="28"/>
                <w:szCs w:val="28"/>
              </w:rPr>
              <w:t>5</w:t>
            </w:r>
          </w:p>
        </w:tc>
        <w:tc>
          <w:tcPr>
            <w:tcW w:w="2410" w:type="dxa"/>
            <w:tcBorders>
              <w:top w:val="single" w:sz="6" w:space="0" w:color="auto"/>
              <w:left w:val="single" w:sz="6" w:space="0" w:color="auto"/>
              <w:bottom w:val="single" w:sz="6" w:space="0" w:color="auto"/>
              <w:right w:val="single" w:sz="6" w:space="0" w:color="auto"/>
            </w:tcBorders>
          </w:tcPr>
          <w:p w:rsidR="00BF3B14" w:rsidRPr="001072B3" w:rsidRDefault="00BF3B14" w:rsidP="00097CE6">
            <w:pPr>
              <w:spacing w:line="240" w:lineRule="auto"/>
              <w:ind w:firstLine="34"/>
              <w:rPr>
                <w:rFonts w:ascii="Times New Roman" w:hAnsi="Times New Roman" w:cs="Times New Roman"/>
                <w:sz w:val="28"/>
                <w:szCs w:val="28"/>
              </w:rPr>
            </w:pPr>
            <w:r w:rsidRPr="001072B3">
              <w:rPr>
                <w:rFonts w:ascii="Times New Roman" w:hAnsi="Times New Roman" w:cs="Times New Roman"/>
                <w:sz w:val="28"/>
                <w:szCs w:val="28"/>
              </w:rPr>
              <w:t>П</w:t>
            </w:r>
            <w:r w:rsidR="00097CE6" w:rsidRPr="001072B3">
              <w:rPr>
                <w:rFonts w:ascii="Times New Roman" w:hAnsi="Times New Roman" w:cs="Times New Roman"/>
                <w:sz w:val="28"/>
                <w:szCs w:val="28"/>
              </w:rPr>
              <w:t>одрядная орга</w:t>
            </w:r>
            <w:r w:rsidRPr="001072B3">
              <w:rPr>
                <w:rFonts w:ascii="Times New Roman" w:hAnsi="Times New Roman" w:cs="Times New Roman"/>
                <w:sz w:val="28"/>
                <w:szCs w:val="28"/>
              </w:rPr>
              <w:t>низация</w:t>
            </w:r>
          </w:p>
        </w:tc>
        <w:tc>
          <w:tcPr>
            <w:tcW w:w="7087" w:type="dxa"/>
            <w:tcBorders>
              <w:top w:val="single" w:sz="6" w:space="0" w:color="auto"/>
              <w:left w:val="single" w:sz="6" w:space="0" w:color="auto"/>
              <w:bottom w:val="single" w:sz="6" w:space="0" w:color="auto"/>
              <w:right w:val="single" w:sz="6" w:space="0" w:color="auto"/>
            </w:tcBorders>
          </w:tcPr>
          <w:p w:rsidR="00BF3B14" w:rsidRPr="001072B3" w:rsidRDefault="0000740D" w:rsidP="00097CE6">
            <w:pPr>
              <w:tabs>
                <w:tab w:val="left" w:pos="709"/>
              </w:tabs>
              <w:spacing w:after="0" w:line="240" w:lineRule="auto"/>
              <w:ind w:right="33" w:firstLine="34"/>
              <w:jc w:val="both"/>
              <w:rPr>
                <w:rFonts w:ascii="Times New Roman" w:hAnsi="Times New Roman" w:cs="Times New Roman"/>
                <w:sz w:val="28"/>
                <w:szCs w:val="28"/>
              </w:rPr>
            </w:pPr>
            <w:r w:rsidRPr="001072B3">
              <w:rPr>
                <w:rFonts w:ascii="Times New Roman" w:hAnsi="Times New Roman" w:cs="Times New Roman"/>
                <w:sz w:val="28"/>
                <w:szCs w:val="28"/>
              </w:rPr>
              <w:t xml:space="preserve">Определяется по результатам </w:t>
            </w:r>
            <w:r w:rsidR="00097CE6" w:rsidRPr="001072B3">
              <w:rPr>
                <w:rFonts w:ascii="Times New Roman" w:hAnsi="Times New Roman" w:cs="Times New Roman"/>
                <w:sz w:val="28"/>
                <w:szCs w:val="28"/>
              </w:rPr>
              <w:t>закупочной процедуры</w:t>
            </w: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030212" w:rsidRDefault="005E5CF1" w:rsidP="00030212">
            <w:pPr>
              <w:tabs>
                <w:tab w:val="left" w:pos="928"/>
              </w:tabs>
              <w:spacing w:after="0" w:line="240" w:lineRule="auto"/>
              <w:ind w:right="91" w:firstLine="34"/>
              <w:contextualSpacing/>
              <w:jc w:val="center"/>
              <w:rPr>
                <w:rFonts w:ascii="Times New Roman" w:hAnsi="Times New Roman" w:cs="Times New Roman"/>
                <w:sz w:val="28"/>
                <w:szCs w:val="28"/>
              </w:rPr>
            </w:pPr>
            <w:r>
              <w:rPr>
                <w:rFonts w:ascii="Times New Roman" w:hAnsi="Times New Roman" w:cs="Times New Roman"/>
                <w:sz w:val="28"/>
                <w:szCs w:val="28"/>
              </w:rPr>
              <w:t>6</w:t>
            </w:r>
          </w:p>
        </w:tc>
        <w:tc>
          <w:tcPr>
            <w:tcW w:w="2410" w:type="dxa"/>
            <w:tcBorders>
              <w:top w:val="single" w:sz="6" w:space="0" w:color="auto"/>
              <w:left w:val="single" w:sz="6" w:space="0" w:color="auto"/>
              <w:bottom w:val="single" w:sz="6" w:space="0" w:color="auto"/>
              <w:right w:val="single" w:sz="6" w:space="0" w:color="auto"/>
            </w:tcBorders>
          </w:tcPr>
          <w:p w:rsidR="00BF3B14" w:rsidRPr="005E5CF1" w:rsidRDefault="00030212" w:rsidP="00872AE6">
            <w:pPr>
              <w:spacing w:line="240" w:lineRule="auto"/>
              <w:ind w:firstLine="34"/>
              <w:contextualSpacing/>
              <w:rPr>
                <w:rFonts w:ascii="Times New Roman" w:hAnsi="Times New Roman" w:cs="Times New Roman"/>
                <w:sz w:val="28"/>
                <w:szCs w:val="28"/>
              </w:rPr>
            </w:pPr>
            <w:r w:rsidRPr="005E5CF1">
              <w:rPr>
                <w:rFonts w:ascii="Times New Roman" w:hAnsi="Times New Roman" w:cs="Times New Roman"/>
                <w:sz w:val="28"/>
                <w:szCs w:val="28"/>
              </w:rPr>
              <w:t>Ф</w:t>
            </w:r>
            <w:r w:rsidR="00872AE6">
              <w:rPr>
                <w:rFonts w:ascii="Times New Roman" w:hAnsi="Times New Roman" w:cs="Times New Roman"/>
                <w:sz w:val="28"/>
                <w:szCs w:val="28"/>
              </w:rPr>
              <w:t>ункциональное назначение Объекта 1</w:t>
            </w:r>
          </w:p>
        </w:tc>
        <w:tc>
          <w:tcPr>
            <w:tcW w:w="7087" w:type="dxa"/>
            <w:tcBorders>
              <w:top w:val="single" w:sz="6" w:space="0" w:color="auto"/>
              <w:left w:val="single" w:sz="6" w:space="0" w:color="auto"/>
              <w:bottom w:val="single" w:sz="6" w:space="0" w:color="auto"/>
              <w:right w:val="single" w:sz="6" w:space="0" w:color="auto"/>
            </w:tcBorders>
          </w:tcPr>
          <w:p w:rsidR="00030212" w:rsidRPr="00030212" w:rsidRDefault="00872AE6" w:rsidP="00030212">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З</w:t>
            </w:r>
            <w:r w:rsidR="00030212" w:rsidRPr="00030212">
              <w:rPr>
                <w:rFonts w:ascii="Times New Roman" w:hAnsi="Times New Roman" w:cs="Times New Roman"/>
                <w:sz w:val="28"/>
                <w:szCs w:val="28"/>
              </w:rPr>
              <w:t>дание трапез</w:t>
            </w:r>
            <w:r w:rsidR="008B3553">
              <w:rPr>
                <w:rFonts w:ascii="Times New Roman" w:hAnsi="Times New Roman" w:cs="Times New Roman"/>
                <w:sz w:val="28"/>
                <w:szCs w:val="28"/>
              </w:rPr>
              <w:t>ной с кухней и жилым помещением.</w:t>
            </w:r>
          </w:p>
          <w:p w:rsidR="006B1786" w:rsidRPr="00030212" w:rsidRDefault="006B1786" w:rsidP="008B3553">
            <w:pPr>
              <w:spacing w:line="240" w:lineRule="auto"/>
              <w:contextualSpacing/>
              <w:jc w:val="both"/>
              <w:rPr>
                <w:rFonts w:ascii="Times New Roman" w:hAnsi="Times New Roman" w:cs="Times New Roman"/>
                <w:sz w:val="28"/>
                <w:szCs w:val="28"/>
              </w:rPr>
            </w:pP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1072B3" w:rsidRDefault="005E5CF1" w:rsidP="00BF3B14">
            <w:pPr>
              <w:spacing w:after="0" w:line="240" w:lineRule="auto"/>
              <w:ind w:right="91" w:firstLine="34"/>
              <w:jc w:val="center"/>
              <w:rPr>
                <w:rFonts w:ascii="Times New Roman" w:hAnsi="Times New Roman" w:cs="Times New Roman"/>
                <w:sz w:val="28"/>
                <w:szCs w:val="28"/>
              </w:rPr>
            </w:pPr>
            <w:r>
              <w:rPr>
                <w:rFonts w:ascii="Times New Roman" w:hAnsi="Times New Roman" w:cs="Times New Roman"/>
                <w:sz w:val="28"/>
                <w:szCs w:val="28"/>
              </w:rPr>
              <w:t>7</w:t>
            </w:r>
          </w:p>
        </w:tc>
        <w:tc>
          <w:tcPr>
            <w:tcW w:w="2410" w:type="dxa"/>
            <w:tcBorders>
              <w:top w:val="single" w:sz="6" w:space="0" w:color="auto"/>
              <w:left w:val="single" w:sz="6" w:space="0" w:color="auto"/>
              <w:bottom w:val="single" w:sz="6" w:space="0" w:color="auto"/>
              <w:right w:val="single" w:sz="6" w:space="0" w:color="auto"/>
            </w:tcBorders>
          </w:tcPr>
          <w:p w:rsidR="00BF3B14" w:rsidRPr="001072B3" w:rsidRDefault="00BF3B14" w:rsidP="00030212">
            <w:pPr>
              <w:spacing w:after="0" w:line="240" w:lineRule="auto"/>
              <w:ind w:firstLine="34"/>
              <w:rPr>
                <w:rFonts w:ascii="Times New Roman" w:hAnsi="Times New Roman" w:cs="Times New Roman"/>
                <w:sz w:val="28"/>
                <w:szCs w:val="28"/>
              </w:rPr>
            </w:pPr>
            <w:proofErr w:type="gramStart"/>
            <w:r w:rsidRPr="001072B3">
              <w:rPr>
                <w:rFonts w:ascii="Times New Roman" w:hAnsi="Times New Roman" w:cs="Times New Roman"/>
                <w:sz w:val="28"/>
                <w:szCs w:val="28"/>
              </w:rPr>
              <w:t xml:space="preserve">Вид </w:t>
            </w:r>
            <w:r w:rsidR="00097CE6" w:rsidRPr="001072B3">
              <w:rPr>
                <w:rFonts w:ascii="Times New Roman" w:hAnsi="Times New Roman" w:cs="Times New Roman"/>
                <w:sz w:val="28"/>
                <w:szCs w:val="28"/>
              </w:rPr>
              <w:t xml:space="preserve"> Р</w:t>
            </w:r>
            <w:r w:rsidRPr="001072B3">
              <w:rPr>
                <w:rFonts w:ascii="Times New Roman" w:hAnsi="Times New Roman" w:cs="Times New Roman"/>
                <w:sz w:val="28"/>
                <w:szCs w:val="28"/>
              </w:rPr>
              <w:t>абот</w:t>
            </w:r>
            <w:proofErr w:type="gramEnd"/>
            <w:r w:rsidRPr="001072B3">
              <w:rPr>
                <w:rFonts w:ascii="Times New Roman" w:hAnsi="Times New Roman" w:cs="Times New Roman"/>
                <w:sz w:val="28"/>
                <w:szCs w:val="28"/>
              </w:rPr>
              <w:t xml:space="preserve"> </w:t>
            </w:r>
          </w:p>
        </w:tc>
        <w:tc>
          <w:tcPr>
            <w:tcW w:w="7087" w:type="dxa"/>
            <w:tcBorders>
              <w:top w:val="single" w:sz="6" w:space="0" w:color="auto"/>
              <w:left w:val="single" w:sz="6" w:space="0" w:color="auto"/>
              <w:bottom w:val="single" w:sz="6" w:space="0" w:color="auto"/>
              <w:right w:val="single" w:sz="6" w:space="0" w:color="auto"/>
            </w:tcBorders>
          </w:tcPr>
          <w:p w:rsidR="00BF3B14" w:rsidRPr="00030212" w:rsidRDefault="00516F3E" w:rsidP="006B1786">
            <w:pPr>
              <w:spacing w:after="0" w:line="240" w:lineRule="auto"/>
              <w:ind w:right="33" w:firstLine="34"/>
              <w:jc w:val="both"/>
              <w:rPr>
                <w:rFonts w:ascii="Times New Roman" w:hAnsi="Times New Roman" w:cs="Times New Roman"/>
                <w:sz w:val="28"/>
                <w:szCs w:val="28"/>
              </w:rPr>
            </w:pPr>
            <w:r>
              <w:rPr>
                <w:rFonts w:ascii="Times New Roman" w:hAnsi="Times New Roman" w:cs="Times New Roman"/>
                <w:sz w:val="28"/>
                <w:szCs w:val="28"/>
              </w:rPr>
              <w:t>М</w:t>
            </w:r>
            <w:r w:rsidR="00030212" w:rsidRPr="00030212">
              <w:rPr>
                <w:rFonts w:ascii="Times New Roman" w:hAnsi="Times New Roman" w:cs="Times New Roman"/>
                <w:sz w:val="28"/>
                <w:szCs w:val="28"/>
              </w:rPr>
              <w:t>икологическое обследование для проведения работ по</w:t>
            </w:r>
            <w:r w:rsidR="00030212" w:rsidRPr="00030212">
              <w:rPr>
                <w:rFonts w:ascii="Times New Roman" w:hAnsi="Times New Roman" w:cs="Times New Roman"/>
                <w:b/>
                <w:sz w:val="28"/>
                <w:szCs w:val="28"/>
              </w:rPr>
              <w:t xml:space="preserve"> </w:t>
            </w:r>
            <w:r w:rsidR="00030212" w:rsidRPr="00030212">
              <w:rPr>
                <w:rFonts w:ascii="Times New Roman" w:hAnsi="Times New Roman" w:cs="Times New Roman"/>
                <w:sz w:val="28"/>
                <w:szCs w:val="28"/>
              </w:rPr>
              <w:t>реставрации и приспособлению к современному использованию</w:t>
            </w:r>
            <w:r w:rsidR="00593EE1" w:rsidRPr="00030212">
              <w:rPr>
                <w:rFonts w:ascii="Times New Roman" w:hAnsi="Times New Roman" w:cs="Times New Roman"/>
                <w:sz w:val="28"/>
                <w:szCs w:val="28"/>
              </w:rPr>
              <w:tab/>
            </w:r>
          </w:p>
        </w:tc>
      </w:tr>
      <w:tr w:rsidR="00BF3B14" w:rsidTr="00BF3B14">
        <w:tc>
          <w:tcPr>
            <w:tcW w:w="709" w:type="dxa"/>
            <w:tcBorders>
              <w:top w:val="single" w:sz="6" w:space="0" w:color="auto"/>
              <w:left w:val="single" w:sz="6" w:space="0" w:color="auto"/>
              <w:bottom w:val="single" w:sz="6" w:space="0" w:color="auto"/>
              <w:right w:val="single" w:sz="6" w:space="0" w:color="auto"/>
            </w:tcBorders>
          </w:tcPr>
          <w:p w:rsidR="00BF3B14" w:rsidRPr="001072B3" w:rsidRDefault="006B1786" w:rsidP="00BF3B14">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8</w:t>
            </w:r>
          </w:p>
        </w:tc>
        <w:tc>
          <w:tcPr>
            <w:tcW w:w="2410" w:type="dxa"/>
            <w:tcBorders>
              <w:top w:val="single" w:sz="6" w:space="0" w:color="auto"/>
              <w:left w:val="single" w:sz="6" w:space="0" w:color="auto"/>
              <w:bottom w:val="single" w:sz="6" w:space="0" w:color="auto"/>
              <w:right w:val="single" w:sz="6" w:space="0" w:color="auto"/>
            </w:tcBorders>
          </w:tcPr>
          <w:p w:rsidR="00030212" w:rsidRPr="005E5CF1" w:rsidRDefault="00030212" w:rsidP="00030212">
            <w:pPr>
              <w:spacing w:after="0" w:line="240" w:lineRule="auto"/>
              <w:jc w:val="both"/>
              <w:rPr>
                <w:rFonts w:ascii="Times New Roman" w:hAnsi="Times New Roman" w:cs="Times New Roman"/>
                <w:sz w:val="28"/>
                <w:szCs w:val="28"/>
              </w:rPr>
            </w:pPr>
            <w:r w:rsidRPr="005E5CF1">
              <w:rPr>
                <w:rFonts w:ascii="Times New Roman" w:hAnsi="Times New Roman" w:cs="Times New Roman"/>
                <w:sz w:val="28"/>
                <w:szCs w:val="28"/>
              </w:rPr>
              <w:t>Технические характеристики Объект</w:t>
            </w:r>
            <w:r w:rsidR="008B3553">
              <w:rPr>
                <w:rFonts w:ascii="Times New Roman" w:hAnsi="Times New Roman" w:cs="Times New Roman"/>
                <w:sz w:val="28"/>
                <w:szCs w:val="28"/>
              </w:rPr>
              <w:t>а 1</w:t>
            </w:r>
          </w:p>
          <w:p w:rsidR="00BF3B14" w:rsidRPr="001072B3" w:rsidRDefault="00BF3B14" w:rsidP="00BF3B14">
            <w:pPr>
              <w:spacing w:after="0" w:line="240" w:lineRule="auto"/>
              <w:ind w:firstLine="34"/>
              <w:rPr>
                <w:rFonts w:ascii="Times New Roman" w:hAnsi="Times New Roman" w:cs="Times New Roman"/>
                <w:sz w:val="28"/>
                <w:szCs w:val="28"/>
              </w:rPr>
            </w:pPr>
          </w:p>
        </w:tc>
        <w:tc>
          <w:tcPr>
            <w:tcW w:w="7087" w:type="dxa"/>
            <w:tcBorders>
              <w:top w:val="single" w:sz="6" w:space="0" w:color="auto"/>
              <w:left w:val="single" w:sz="6" w:space="0" w:color="auto"/>
              <w:bottom w:val="single" w:sz="6" w:space="0" w:color="auto"/>
              <w:right w:val="single" w:sz="6" w:space="0" w:color="auto"/>
            </w:tcBorders>
          </w:tcPr>
          <w:p w:rsidR="00030212" w:rsidRPr="005E5CF1" w:rsidRDefault="00030212" w:rsidP="005E5CF1">
            <w:pPr>
              <w:pStyle w:val="a4"/>
              <w:spacing w:line="240" w:lineRule="auto"/>
              <w:ind w:hanging="720"/>
              <w:rPr>
                <w:rFonts w:ascii="Times New Roman" w:hAnsi="Times New Roman" w:cs="Times New Roman"/>
                <w:sz w:val="28"/>
                <w:szCs w:val="28"/>
              </w:rPr>
            </w:pPr>
            <w:r w:rsidRPr="005E5CF1">
              <w:rPr>
                <w:rFonts w:ascii="Times New Roman" w:hAnsi="Times New Roman" w:cs="Times New Roman"/>
                <w:sz w:val="28"/>
                <w:szCs w:val="28"/>
              </w:rPr>
              <w:t>Площадь застройки- 202,4 м²</w:t>
            </w:r>
          </w:p>
          <w:p w:rsidR="00030212" w:rsidRPr="005E5CF1" w:rsidRDefault="00030212" w:rsidP="005E5CF1">
            <w:pPr>
              <w:pStyle w:val="a4"/>
              <w:spacing w:line="240" w:lineRule="auto"/>
              <w:ind w:hanging="720"/>
              <w:rPr>
                <w:rFonts w:ascii="Times New Roman" w:hAnsi="Times New Roman" w:cs="Times New Roman"/>
                <w:sz w:val="28"/>
                <w:szCs w:val="28"/>
              </w:rPr>
            </w:pPr>
            <w:r w:rsidRPr="005E5CF1">
              <w:rPr>
                <w:rFonts w:ascii="Times New Roman" w:hAnsi="Times New Roman" w:cs="Times New Roman"/>
                <w:sz w:val="28"/>
                <w:szCs w:val="28"/>
              </w:rPr>
              <w:t>Этажность- 2 этажа (+ подвал).</w:t>
            </w:r>
          </w:p>
          <w:p w:rsidR="00030212" w:rsidRPr="005E5CF1" w:rsidRDefault="00030212" w:rsidP="005E5CF1">
            <w:pPr>
              <w:pStyle w:val="a4"/>
              <w:spacing w:line="240" w:lineRule="auto"/>
              <w:ind w:hanging="720"/>
              <w:rPr>
                <w:rFonts w:ascii="Times New Roman" w:hAnsi="Times New Roman" w:cs="Times New Roman"/>
                <w:sz w:val="28"/>
                <w:szCs w:val="28"/>
              </w:rPr>
            </w:pPr>
            <w:r w:rsidRPr="005E5CF1">
              <w:rPr>
                <w:rFonts w:ascii="Times New Roman" w:hAnsi="Times New Roman" w:cs="Times New Roman"/>
                <w:sz w:val="28"/>
                <w:szCs w:val="28"/>
              </w:rPr>
              <w:t>Общая площадь - 353,5 м², в т.ч.:</w:t>
            </w:r>
          </w:p>
          <w:p w:rsidR="00030212" w:rsidRPr="005E5CF1" w:rsidRDefault="00030212" w:rsidP="005E5CF1">
            <w:pPr>
              <w:pStyle w:val="a4"/>
              <w:spacing w:line="240" w:lineRule="auto"/>
              <w:ind w:hanging="720"/>
              <w:rPr>
                <w:rFonts w:ascii="Times New Roman" w:hAnsi="Times New Roman" w:cs="Times New Roman"/>
                <w:sz w:val="28"/>
                <w:szCs w:val="28"/>
              </w:rPr>
            </w:pPr>
            <w:r w:rsidRPr="005E5CF1">
              <w:rPr>
                <w:rFonts w:ascii="Times New Roman" w:hAnsi="Times New Roman" w:cs="Times New Roman"/>
                <w:sz w:val="28"/>
                <w:szCs w:val="28"/>
              </w:rPr>
              <w:t>- подклет: 38,1 м²;</w:t>
            </w:r>
          </w:p>
          <w:p w:rsidR="00030212" w:rsidRPr="005E5CF1" w:rsidRDefault="00030212" w:rsidP="005E5CF1">
            <w:pPr>
              <w:pStyle w:val="a4"/>
              <w:spacing w:line="240" w:lineRule="auto"/>
              <w:ind w:hanging="720"/>
              <w:rPr>
                <w:rFonts w:ascii="Times New Roman" w:hAnsi="Times New Roman" w:cs="Times New Roman"/>
                <w:sz w:val="28"/>
                <w:szCs w:val="28"/>
              </w:rPr>
            </w:pPr>
            <w:r w:rsidRPr="005E5CF1">
              <w:rPr>
                <w:rFonts w:ascii="Times New Roman" w:hAnsi="Times New Roman" w:cs="Times New Roman"/>
                <w:sz w:val="28"/>
                <w:szCs w:val="28"/>
              </w:rPr>
              <w:t>- 1 этаж: 164,5 м²;</w:t>
            </w:r>
          </w:p>
          <w:p w:rsidR="00030212" w:rsidRPr="005E5CF1" w:rsidRDefault="00030212" w:rsidP="005E5CF1">
            <w:pPr>
              <w:pStyle w:val="a4"/>
              <w:spacing w:line="240" w:lineRule="auto"/>
              <w:ind w:hanging="720"/>
              <w:rPr>
                <w:rFonts w:ascii="Times New Roman" w:hAnsi="Times New Roman" w:cs="Times New Roman"/>
                <w:sz w:val="28"/>
                <w:szCs w:val="28"/>
              </w:rPr>
            </w:pPr>
            <w:r w:rsidRPr="005E5CF1">
              <w:rPr>
                <w:rFonts w:ascii="Times New Roman" w:hAnsi="Times New Roman" w:cs="Times New Roman"/>
                <w:sz w:val="28"/>
                <w:szCs w:val="28"/>
              </w:rPr>
              <w:t>- 2 этаж: 150,9 м².</w:t>
            </w:r>
          </w:p>
          <w:p w:rsidR="00030212" w:rsidRPr="005E5CF1" w:rsidRDefault="00030212" w:rsidP="005E5CF1">
            <w:pPr>
              <w:pStyle w:val="a4"/>
              <w:spacing w:line="240" w:lineRule="auto"/>
              <w:ind w:hanging="720"/>
              <w:rPr>
                <w:rFonts w:ascii="Times New Roman" w:hAnsi="Times New Roman" w:cs="Times New Roman"/>
                <w:sz w:val="28"/>
                <w:szCs w:val="28"/>
              </w:rPr>
            </w:pPr>
            <w:r w:rsidRPr="005E5CF1">
              <w:rPr>
                <w:rFonts w:ascii="Times New Roman" w:hAnsi="Times New Roman" w:cs="Times New Roman"/>
                <w:sz w:val="28"/>
                <w:szCs w:val="28"/>
              </w:rPr>
              <w:t>Строительный объем- 1155м³, в т.ч.:</w:t>
            </w:r>
          </w:p>
          <w:p w:rsidR="00030212" w:rsidRPr="005E5CF1" w:rsidRDefault="00030212" w:rsidP="005E5CF1">
            <w:pPr>
              <w:pStyle w:val="a4"/>
              <w:spacing w:line="240" w:lineRule="auto"/>
              <w:ind w:hanging="720"/>
              <w:rPr>
                <w:rFonts w:ascii="Times New Roman" w:hAnsi="Times New Roman" w:cs="Times New Roman"/>
                <w:sz w:val="28"/>
                <w:szCs w:val="28"/>
              </w:rPr>
            </w:pPr>
            <w:r w:rsidRPr="005E5CF1">
              <w:rPr>
                <w:rFonts w:ascii="Times New Roman" w:hAnsi="Times New Roman" w:cs="Times New Roman"/>
                <w:sz w:val="28"/>
                <w:szCs w:val="28"/>
              </w:rPr>
              <w:lastRenderedPageBreak/>
              <w:t>- надземная часть- 1003 м³;</w:t>
            </w:r>
          </w:p>
          <w:p w:rsidR="00030212" w:rsidRPr="005E5CF1" w:rsidRDefault="00030212" w:rsidP="005E5CF1">
            <w:pPr>
              <w:pStyle w:val="a4"/>
              <w:spacing w:line="240" w:lineRule="auto"/>
              <w:ind w:hanging="720"/>
              <w:rPr>
                <w:rFonts w:ascii="Times New Roman" w:hAnsi="Times New Roman" w:cs="Times New Roman"/>
                <w:sz w:val="28"/>
                <w:szCs w:val="28"/>
              </w:rPr>
            </w:pPr>
            <w:r w:rsidRPr="005E5CF1">
              <w:rPr>
                <w:rFonts w:ascii="Times New Roman" w:hAnsi="Times New Roman" w:cs="Times New Roman"/>
                <w:sz w:val="28"/>
                <w:szCs w:val="28"/>
              </w:rPr>
              <w:t>- подземная часть- 152 м³.</w:t>
            </w:r>
          </w:p>
          <w:p w:rsidR="00BF3B14" w:rsidRPr="001072B3" w:rsidRDefault="00BF3B14" w:rsidP="00030212">
            <w:pPr>
              <w:pStyle w:val="a4"/>
              <w:spacing w:after="0" w:line="240" w:lineRule="auto"/>
              <w:ind w:left="37" w:right="33"/>
              <w:jc w:val="both"/>
              <w:rPr>
                <w:rFonts w:ascii="Times New Roman" w:hAnsi="Times New Roman" w:cs="Times New Roman"/>
                <w:sz w:val="28"/>
                <w:szCs w:val="28"/>
              </w:rPr>
            </w:pPr>
          </w:p>
        </w:tc>
      </w:tr>
      <w:tr w:rsidR="005E5CF1" w:rsidTr="00CC77CB">
        <w:trPr>
          <w:trHeight w:val="739"/>
        </w:trPr>
        <w:tc>
          <w:tcPr>
            <w:tcW w:w="709" w:type="dxa"/>
            <w:tcBorders>
              <w:top w:val="single" w:sz="6" w:space="0" w:color="auto"/>
              <w:left w:val="single" w:sz="6" w:space="0" w:color="auto"/>
              <w:bottom w:val="single" w:sz="6" w:space="0" w:color="auto"/>
              <w:right w:val="single" w:sz="6" w:space="0" w:color="auto"/>
            </w:tcBorders>
          </w:tcPr>
          <w:p w:rsidR="005E5CF1" w:rsidRPr="001072B3" w:rsidRDefault="005E5CF1" w:rsidP="005E5CF1">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lastRenderedPageBreak/>
              <w:t>9</w:t>
            </w:r>
          </w:p>
        </w:tc>
        <w:tc>
          <w:tcPr>
            <w:tcW w:w="2410" w:type="dxa"/>
            <w:tcBorders>
              <w:top w:val="single" w:sz="6" w:space="0" w:color="auto"/>
              <w:left w:val="single" w:sz="6" w:space="0" w:color="auto"/>
              <w:bottom w:val="single" w:sz="4" w:space="0" w:color="auto"/>
              <w:right w:val="single" w:sz="6" w:space="0" w:color="auto"/>
            </w:tcBorders>
          </w:tcPr>
          <w:p w:rsidR="005E5CF1" w:rsidRPr="001072B3" w:rsidRDefault="005E5CF1" w:rsidP="00516F3E">
            <w:pPr>
              <w:spacing w:after="0" w:line="240" w:lineRule="auto"/>
              <w:ind w:firstLine="34"/>
              <w:rPr>
                <w:rFonts w:ascii="Times New Roman" w:hAnsi="Times New Roman" w:cs="Times New Roman"/>
                <w:sz w:val="28"/>
                <w:szCs w:val="28"/>
              </w:rPr>
            </w:pPr>
            <w:r w:rsidRPr="001072B3">
              <w:rPr>
                <w:rFonts w:ascii="Times New Roman" w:hAnsi="Times New Roman" w:cs="Times New Roman"/>
                <w:sz w:val="28"/>
                <w:szCs w:val="28"/>
              </w:rPr>
              <w:t xml:space="preserve">Сроки выполнения </w:t>
            </w:r>
            <w:r w:rsidR="00516F3E">
              <w:rPr>
                <w:rFonts w:ascii="Times New Roman" w:hAnsi="Times New Roman" w:cs="Times New Roman"/>
                <w:sz w:val="28"/>
                <w:szCs w:val="28"/>
              </w:rPr>
              <w:t>Р</w:t>
            </w:r>
            <w:r w:rsidRPr="001072B3">
              <w:rPr>
                <w:rFonts w:ascii="Times New Roman" w:hAnsi="Times New Roman" w:cs="Times New Roman"/>
                <w:sz w:val="28"/>
                <w:szCs w:val="28"/>
              </w:rPr>
              <w:t>абот</w:t>
            </w:r>
          </w:p>
        </w:tc>
        <w:tc>
          <w:tcPr>
            <w:tcW w:w="7087" w:type="dxa"/>
            <w:tcBorders>
              <w:top w:val="single" w:sz="6" w:space="0" w:color="auto"/>
              <w:left w:val="single" w:sz="6" w:space="0" w:color="auto"/>
              <w:bottom w:val="single" w:sz="4" w:space="0" w:color="auto"/>
              <w:right w:val="single" w:sz="6" w:space="0" w:color="auto"/>
            </w:tcBorders>
          </w:tcPr>
          <w:p w:rsidR="005E5CF1" w:rsidRPr="001072B3" w:rsidRDefault="005E5CF1" w:rsidP="005E5CF1">
            <w:pPr>
              <w:spacing w:after="0" w:line="240" w:lineRule="auto"/>
              <w:jc w:val="both"/>
              <w:rPr>
                <w:rFonts w:ascii="Times New Roman" w:hAnsi="Times New Roman" w:cs="Times New Roman"/>
                <w:sz w:val="28"/>
                <w:szCs w:val="28"/>
              </w:rPr>
            </w:pPr>
            <w:r w:rsidRPr="001072B3">
              <w:rPr>
                <w:rFonts w:ascii="Times New Roman" w:hAnsi="Times New Roman" w:cs="Times New Roman"/>
                <w:sz w:val="28"/>
                <w:szCs w:val="28"/>
              </w:rPr>
              <w:t>В соответствии с Договором. </w:t>
            </w:r>
          </w:p>
          <w:p w:rsidR="005E5CF1" w:rsidRPr="001072B3" w:rsidRDefault="005E5CF1" w:rsidP="005E5CF1">
            <w:pPr>
              <w:spacing w:after="0" w:line="240" w:lineRule="auto"/>
              <w:jc w:val="both"/>
              <w:rPr>
                <w:rFonts w:ascii="Times New Roman" w:hAnsi="Times New Roman" w:cs="Times New Roman"/>
                <w:sz w:val="28"/>
                <w:szCs w:val="28"/>
              </w:rPr>
            </w:pPr>
          </w:p>
        </w:tc>
      </w:tr>
      <w:tr w:rsidR="005E5CF1" w:rsidTr="00BF3B14">
        <w:tc>
          <w:tcPr>
            <w:tcW w:w="709" w:type="dxa"/>
            <w:tcBorders>
              <w:top w:val="single" w:sz="6" w:space="0" w:color="auto"/>
              <w:left w:val="single" w:sz="6" w:space="0" w:color="auto"/>
              <w:bottom w:val="single" w:sz="6" w:space="0" w:color="auto"/>
              <w:right w:val="single" w:sz="6" w:space="0" w:color="auto"/>
            </w:tcBorders>
          </w:tcPr>
          <w:p w:rsidR="005E5CF1" w:rsidRPr="001072B3" w:rsidRDefault="005E5CF1" w:rsidP="005E5CF1">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10</w:t>
            </w:r>
          </w:p>
          <w:p w:rsidR="005E5CF1" w:rsidRPr="001072B3" w:rsidRDefault="005E5CF1" w:rsidP="005E5CF1">
            <w:pPr>
              <w:numPr>
                <w:ilvl w:val="12"/>
                <w:numId w:val="0"/>
              </w:numPr>
              <w:spacing w:after="0" w:line="240" w:lineRule="auto"/>
              <w:ind w:right="91" w:firstLine="34"/>
              <w:jc w:val="center"/>
              <w:rPr>
                <w:rFonts w:ascii="Times New Roman" w:hAnsi="Times New Roman" w:cs="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5E5CF1" w:rsidRPr="005E5CF1" w:rsidRDefault="005E5CF1" w:rsidP="00516F3E">
            <w:pPr>
              <w:tabs>
                <w:tab w:val="left" w:pos="970"/>
              </w:tabs>
              <w:spacing w:after="0" w:line="240" w:lineRule="auto"/>
              <w:ind w:firstLine="34"/>
              <w:rPr>
                <w:rFonts w:ascii="Times New Roman" w:hAnsi="Times New Roman" w:cs="Times New Roman"/>
                <w:sz w:val="28"/>
                <w:szCs w:val="28"/>
              </w:rPr>
            </w:pPr>
            <w:r w:rsidRPr="005E5CF1">
              <w:rPr>
                <w:rFonts w:ascii="Times New Roman" w:hAnsi="Times New Roman" w:cs="Times New Roman"/>
                <w:sz w:val="28"/>
                <w:szCs w:val="28"/>
              </w:rPr>
              <w:t xml:space="preserve">Цели и виды </w:t>
            </w:r>
            <w:r w:rsidR="00516F3E">
              <w:rPr>
                <w:rFonts w:ascii="Times New Roman" w:hAnsi="Times New Roman" w:cs="Times New Roman"/>
                <w:sz w:val="28"/>
                <w:szCs w:val="28"/>
              </w:rPr>
              <w:t>обследований</w:t>
            </w:r>
          </w:p>
        </w:tc>
        <w:tc>
          <w:tcPr>
            <w:tcW w:w="7087" w:type="dxa"/>
            <w:tcBorders>
              <w:top w:val="single" w:sz="6" w:space="0" w:color="auto"/>
              <w:left w:val="single" w:sz="6" w:space="0" w:color="auto"/>
              <w:bottom w:val="single" w:sz="6" w:space="0" w:color="auto"/>
              <w:right w:val="single" w:sz="6" w:space="0" w:color="auto"/>
            </w:tcBorders>
          </w:tcPr>
          <w:p w:rsidR="005E5CF1" w:rsidRPr="005E5CF1" w:rsidRDefault="005E5CF1" w:rsidP="005E5CF1">
            <w:pPr>
              <w:spacing w:after="0" w:line="240" w:lineRule="auto"/>
              <w:ind w:left="178"/>
              <w:jc w:val="both"/>
              <w:rPr>
                <w:rFonts w:ascii="Times New Roman" w:eastAsia="Times New Roman" w:hAnsi="Times New Roman" w:cs="Times New Roman"/>
                <w:sz w:val="28"/>
                <w:szCs w:val="28"/>
                <w:lang w:eastAsia="ru-RU"/>
              </w:rPr>
            </w:pPr>
            <w:r w:rsidRPr="005E5CF1">
              <w:rPr>
                <w:rFonts w:ascii="Times New Roman" w:eastAsia="Times New Roman" w:hAnsi="Times New Roman" w:cs="Times New Roman"/>
                <w:b/>
                <w:sz w:val="28"/>
                <w:szCs w:val="28"/>
                <w:lang w:eastAsia="ru-RU"/>
              </w:rPr>
              <w:t xml:space="preserve">а) Цели: </w:t>
            </w:r>
            <w:r w:rsidRPr="005E5CF1">
              <w:rPr>
                <w:rFonts w:ascii="Times New Roman" w:eastAsia="Times New Roman" w:hAnsi="Times New Roman" w:cs="Times New Roman"/>
                <w:sz w:val="28"/>
                <w:szCs w:val="28"/>
                <w:lang w:eastAsia="ru-RU"/>
              </w:rPr>
              <w:t xml:space="preserve">микологические и энтомологические исследования проб древесины зданий на предмет заражения плесневыми, домовыми грибами и насекомыми, установление возможных причин поражения, выдача рекомендаций по борьбе с </w:t>
            </w:r>
            <w:proofErr w:type="spellStart"/>
            <w:r w:rsidRPr="005E5CF1">
              <w:rPr>
                <w:rFonts w:ascii="Times New Roman" w:eastAsia="Times New Roman" w:hAnsi="Times New Roman" w:cs="Times New Roman"/>
                <w:sz w:val="28"/>
                <w:szCs w:val="28"/>
                <w:lang w:eastAsia="ru-RU"/>
              </w:rPr>
              <w:t>биоразрушителями</w:t>
            </w:r>
            <w:proofErr w:type="spellEnd"/>
            <w:r w:rsidRPr="005E5CF1">
              <w:rPr>
                <w:rFonts w:ascii="Times New Roman" w:eastAsia="Times New Roman" w:hAnsi="Times New Roman" w:cs="Times New Roman"/>
                <w:sz w:val="28"/>
                <w:szCs w:val="28"/>
                <w:lang w:eastAsia="ru-RU"/>
              </w:rPr>
              <w:t xml:space="preserve"> и нормализации состояния объекта.</w:t>
            </w:r>
          </w:p>
          <w:p w:rsidR="005E5CF1" w:rsidRPr="005E5CF1" w:rsidRDefault="005E5CF1" w:rsidP="005E5CF1">
            <w:pPr>
              <w:spacing w:after="0" w:line="240" w:lineRule="auto"/>
              <w:ind w:left="178"/>
              <w:jc w:val="both"/>
              <w:rPr>
                <w:rFonts w:ascii="Times New Roman" w:eastAsia="Times New Roman" w:hAnsi="Times New Roman" w:cs="Times New Roman"/>
                <w:sz w:val="28"/>
                <w:szCs w:val="28"/>
                <w:lang w:eastAsia="ru-RU"/>
              </w:rPr>
            </w:pPr>
            <w:r w:rsidRPr="005E5CF1">
              <w:rPr>
                <w:rFonts w:ascii="Times New Roman" w:eastAsia="Times New Roman" w:hAnsi="Times New Roman" w:cs="Times New Roman"/>
                <w:b/>
                <w:sz w:val="28"/>
                <w:szCs w:val="28"/>
                <w:lang w:eastAsia="ru-RU"/>
              </w:rPr>
              <w:t>б) Виды:</w:t>
            </w:r>
            <w:r w:rsidRPr="005E5CF1">
              <w:rPr>
                <w:rFonts w:ascii="Times New Roman" w:eastAsia="Times New Roman" w:hAnsi="Times New Roman" w:cs="Times New Roman"/>
                <w:sz w:val="28"/>
                <w:szCs w:val="28"/>
                <w:lang w:eastAsia="ru-RU"/>
              </w:rPr>
              <w:t xml:space="preserve"> выезд на объект, осмотр, фотофиксация, отбор проб древесины (соскобом, бурением), лабораторные исследования проб методом посева и изучения под микроскопом, определение влажности древесины, обработка и анализ результатов, разработка рекомендаций по нормализации состояния объектов (с учетом результатов предыдущих микологических обследований) состояния конструкций здания в целях определения объемов работ по ликвидации существующих </w:t>
            </w:r>
            <w:proofErr w:type="spellStart"/>
            <w:r w:rsidRPr="005E5CF1">
              <w:rPr>
                <w:rFonts w:ascii="Times New Roman" w:eastAsia="Times New Roman" w:hAnsi="Times New Roman" w:cs="Times New Roman"/>
                <w:sz w:val="28"/>
                <w:szCs w:val="28"/>
                <w:lang w:eastAsia="ru-RU"/>
              </w:rPr>
              <w:t>биопоражений</w:t>
            </w:r>
            <w:proofErr w:type="spellEnd"/>
            <w:r w:rsidRPr="005E5CF1">
              <w:rPr>
                <w:rFonts w:ascii="Times New Roman" w:eastAsia="Times New Roman" w:hAnsi="Times New Roman" w:cs="Times New Roman"/>
                <w:sz w:val="28"/>
                <w:szCs w:val="28"/>
                <w:lang w:eastAsia="ru-RU"/>
              </w:rPr>
              <w:t xml:space="preserve"> и выбора оптимального, эффективного и экономически целесообразного метода реставрации на основании, сравнения сметной стоимости вариантов продолжения реставрационных работ.</w:t>
            </w:r>
          </w:p>
          <w:p w:rsidR="005E5CF1" w:rsidRPr="005E5CF1" w:rsidRDefault="005E5CF1" w:rsidP="005E5CF1">
            <w:pPr>
              <w:spacing w:after="0" w:line="240" w:lineRule="auto"/>
              <w:ind w:left="178"/>
              <w:jc w:val="both"/>
              <w:rPr>
                <w:rFonts w:ascii="Times New Roman" w:eastAsia="Times New Roman" w:hAnsi="Times New Roman" w:cs="Times New Roman"/>
                <w:sz w:val="28"/>
                <w:szCs w:val="28"/>
                <w:lang w:eastAsia="ru-RU"/>
              </w:rPr>
            </w:pPr>
            <w:r w:rsidRPr="005E5CF1">
              <w:rPr>
                <w:rFonts w:ascii="Times New Roman" w:eastAsia="Times New Roman" w:hAnsi="Times New Roman" w:cs="Times New Roman"/>
                <w:sz w:val="28"/>
                <w:szCs w:val="28"/>
                <w:lang w:eastAsia="ru-RU"/>
              </w:rPr>
              <w:t>Рассмотреть все современные методы борьбы с биоповреждениями (пропитка биоцидными составами панельным способом, пропитка в ваннах, СВЧ облучение и т.д.).</w:t>
            </w:r>
          </w:p>
          <w:p w:rsidR="005E5CF1" w:rsidRPr="005E5CF1" w:rsidRDefault="005E5CF1" w:rsidP="005E5CF1">
            <w:pPr>
              <w:spacing w:after="0" w:line="240" w:lineRule="auto"/>
              <w:ind w:left="178"/>
              <w:jc w:val="both"/>
              <w:rPr>
                <w:rFonts w:ascii="Times New Roman" w:eastAsia="Times New Roman" w:hAnsi="Times New Roman" w:cs="Times New Roman"/>
                <w:sz w:val="28"/>
                <w:szCs w:val="28"/>
                <w:lang w:eastAsia="ru-RU"/>
              </w:rPr>
            </w:pPr>
            <w:r w:rsidRPr="005E5CF1">
              <w:rPr>
                <w:rFonts w:ascii="Times New Roman" w:eastAsia="Times New Roman" w:hAnsi="Times New Roman" w:cs="Times New Roman"/>
                <w:sz w:val="28"/>
                <w:szCs w:val="28"/>
                <w:lang w:eastAsia="ru-RU"/>
              </w:rPr>
              <w:t xml:space="preserve">По результатам микологического и инженерного обследований составить </w:t>
            </w:r>
            <w:proofErr w:type="spellStart"/>
            <w:r w:rsidRPr="005E5CF1">
              <w:rPr>
                <w:rFonts w:ascii="Times New Roman" w:eastAsia="Times New Roman" w:hAnsi="Times New Roman" w:cs="Times New Roman"/>
                <w:sz w:val="28"/>
                <w:szCs w:val="28"/>
                <w:lang w:eastAsia="ru-RU"/>
              </w:rPr>
              <w:t>комиссионно</w:t>
            </w:r>
            <w:proofErr w:type="spellEnd"/>
            <w:r w:rsidRPr="005E5CF1">
              <w:rPr>
                <w:rFonts w:ascii="Times New Roman" w:eastAsia="Times New Roman" w:hAnsi="Times New Roman" w:cs="Times New Roman"/>
                <w:sz w:val="28"/>
                <w:szCs w:val="28"/>
                <w:lang w:eastAsia="ru-RU"/>
              </w:rPr>
              <w:t>, с участием Пользователя, акта технического состояния в части проводимых микологических исследований и дефектной ведомости, с предложениями по устранению выявленных недостатков.</w:t>
            </w:r>
          </w:p>
          <w:p w:rsidR="005E5CF1" w:rsidRPr="005E5CF1" w:rsidRDefault="005E5CF1" w:rsidP="005E5CF1">
            <w:pPr>
              <w:pStyle w:val="ConsPlusTitle"/>
              <w:spacing w:after="0" w:line="240" w:lineRule="auto"/>
              <w:ind w:firstLine="34"/>
              <w:rPr>
                <w:rFonts w:ascii="Times New Roman" w:eastAsia="Calibri" w:hAnsi="Times New Roman" w:cs="Times New Roman"/>
                <w:b w:val="0"/>
                <w:bCs w:val="0"/>
                <w:sz w:val="28"/>
                <w:szCs w:val="28"/>
              </w:rPr>
            </w:pPr>
          </w:p>
        </w:tc>
      </w:tr>
      <w:tr w:rsidR="005E5CF1" w:rsidTr="00BF3B14">
        <w:tc>
          <w:tcPr>
            <w:tcW w:w="709" w:type="dxa"/>
            <w:tcBorders>
              <w:top w:val="single" w:sz="6" w:space="0" w:color="auto"/>
              <w:left w:val="single" w:sz="6" w:space="0" w:color="auto"/>
              <w:bottom w:val="single" w:sz="6" w:space="0" w:color="auto"/>
              <w:right w:val="single" w:sz="6" w:space="0" w:color="auto"/>
            </w:tcBorders>
          </w:tcPr>
          <w:p w:rsidR="005E5CF1" w:rsidRPr="001072B3" w:rsidRDefault="005E5CF1" w:rsidP="005E5CF1">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11</w:t>
            </w:r>
          </w:p>
        </w:tc>
        <w:tc>
          <w:tcPr>
            <w:tcW w:w="2410" w:type="dxa"/>
            <w:tcBorders>
              <w:top w:val="single" w:sz="6" w:space="0" w:color="auto"/>
              <w:left w:val="single" w:sz="6" w:space="0" w:color="auto"/>
              <w:bottom w:val="single" w:sz="6" w:space="0" w:color="auto"/>
              <w:right w:val="single" w:sz="6" w:space="0" w:color="auto"/>
            </w:tcBorders>
          </w:tcPr>
          <w:p w:rsidR="005E5CF1" w:rsidRPr="005E5CF1" w:rsidRDefault="005E5CF1" w:rsidP="005E5CF1">
            <w:pPr>
              <w:spacing w:after="0" w:line="240" w:lineRule="auto"/>
              <w:jc w:val="both"/>
              <w:rPr>
                <w:rFonts w:ascii="Times New Roman" w:hAnsi="Times New Roman" w:cs="Times New Roman"/>
                <w:sz w:val="28"/>
                <w:szCs w:val="28"/>
              </w:rPr>
            </w:pPr>
            <w:r w:rsidRPr="005E5CF1">
              <w:rPr>
                <w:rFonts w:ascii="Times New Roman" w:hAnsi="Times New Roman" w:cs="Times New Roman"/>
                <w:sz w:val="28"/>
                <w:szCs w:val="28"/>
              </w:rPr>
              <w:t xml:space="preserve">Перечень нормативных документов, в соответствии с требованиями которых необходимо выполнить </w:t>
            </w:r>
            <w:r w:rsidR="00516F3E">
              <w:rPr>
                <w:rFonts w:ascii="Times New Roman" w:hAnsi="Times New Roman" w:cs="Times New Roman"/>
                <w:sz w:val="28"/>
                <w:szCs w:val="28"/>
              </w:rPr>
              <w:t>об</w:t>
            </w:r>
            <w:r w:rsidRPr="005E5CF1">
              <w:rPr>
                <w:rFonts w:ascii="Times New Roman" w:hAnsi="Times New Roman" w:cs="Times New Roman"/>
                <w:sz w:val="28"/>
                <w:szCs w:val="28"/>
              </w:rPr>
              <w:t>следования</w:t>
            </w:r>
          </w:p>
          <w:p w:rsidR="005E5CF1" w:rsidRPr="005E5CF1" w:rsidRDefault="005E5CF1" w:rsidP="005E5CF1">
            <w:pPr>
              <w:spacing w:after="0" w:line="240" w:lineRule="auto"/>
              <w:ind w:firstLine="34"/>
              <w:rPr>
                <w:rFonts w:ascii="Times New Roman" w:hAnsi="Times New Roman" w:cs="Times New Roman"/>
                <w:sz w:val="28"/>
                <w:szCs w:val="28"/>
              </w:rPr>
            </w:pPr>
          </w:p>
        </w:tc>
        <w:tc>
          <w:tcPr>
            <w:tcW w:w="7087" w:type="dxa"/>
            <w:tcBorders>
              <w:top w:val="single" w:sz="6" w:space="0" w:color="auto"/>
              <w:left w:val="single" w:sz="6" w:space="0" w:color="auto"/>
              <w:bottom w:val="single" w:sz="6" w:space="0" w:color="auto"/>
              <w:right w:val="single" w:sz="6" w:space="0" w:color="auto"/>
            </w:tcBorders>
            <w:shd w:val="clear" w:color="auto" w:fill="auto"/>
          </w:tcPr>
          <w:p w:rsidR="005E5CF1" w:rsidRPr="005E5CF1" w:rsidRDefault="005E5CF1" w:rsidP="005E5CF1">
            <w:pPr>
              <w:spacing w:after="0" w:line="240" w:lineRule="auto"/>
              <w:ind w:left="178"/>
              <w:jc w:val="both"/>
              <w:rPr>
                <w:rFonts w:ascii="Times New Roman" w:eastAsia="Times New Roman" w:hAnsi="Times New Roman" w:cs="Times New Roman"/>
                <w:sz w:val="28"/>
                <w:szCs w:val="28"/>
                <w:lang w:eastAsia="ru-RU"/>
              </w:rPr>
            </w:pPr>
            <w:r w:rsidRPr="005E5CF1">
              <w:rPr>
                <w:rFonts w:ascii="Times New Roman" w:eastAsia="Times New Roman" w:hAnsi="Times New Roman" w:cs="Times New Roman"/>
                <w:sz w:val="28"/>
                <w:szCs w:val="28"/>
                <w:lang w:eastAsia="ru-RU"/>
              </w:rPr>
              <w:lastRenderedPageBreak/>
              <w:t>ГОСТ Р 57097-2016 «Сохранение объектов культурного наследия. Памятники деревянного зодчества. Общие требования к производству работ»</w:t>
            </w:r>
          </w:p>
          <w:p w:rsidR="005E5CF1" w:rsidRPr="005E5CF1" w:rsidRDefault="005B1F72" w:rsidP="005E5CF1">
            <w:pPr>
              <w:spacing w:after="0" w:line="240" w:lineRule="auto"/>
              <w:ind w:left="178"/>
              <w:jc w:val="both"/>
              <w:rPr>
                <w:rFonts w:ascii="Times New Roman" w:eastAsia="Times New Roman" w:hAnsi="Times New Roman" w:cs="Times New Roman"/>
                <w:sz w:val="28"/>
                <w:szCs w:val="28"/>
                <w:lang w:eastAsia="ru-RU"/>
              </w:rPr>
            </w:pPr>
            <w:hyperlink r:id="rId8" w:history="1">
              <w:r w:rsidR="005E5CF1" w:rsidRPr="005E5CF1">
                <w:rPr>
                  <w:rFonts w:ascii="Times New Roman" w:eastAsia="Times New Roman" w:hAnsi="Times New Roman" w:cs="Times New Roman"/>
                  <w:spacing w:val="2"/>
                  <w:sz w:val="28"/>
                  <w:szCs w:val="28"/>
                  <w:shd w:val="clear" w:color="auto" w:fill="FFFFFF"/>
                  <w:lang w:eastAsia="ru-RU"/>
                </w:rPr>
                <w:t>ГОСТ 16483.7-71</w:t>
              </w:r>
            </w:hyperlink>
            <w:r w:rsidR="005E5CF1" w:rsidRPr="005E5CF1">
              <w:rPr>
                <w:rFonts w:ascii="Times New Roman" w:eastAsia="Times New Roman" w:hAnsi="Times New Roman" w:cs="Times New Roman"/>
                <w:sz w:val="28"/>
                <w:szCs w:val="28"/>
                <w:lang w:eastAsia="ru-RU"/>
              </w:rPr>
              <w:t xml:space="preserve"> «</w:t>
            </w:r>
            <w:r w:rsidR="005E5CF1" w:rsidRPr="005E5CF1">
              <w:rPr>
                <w:rFonts w:ascii="Times New Roman" w:eastAsia="Times New Roman" w:hAnsi="Times New Roman" w:cs="Times New Roman"/>
                <w:spacing w:val="2"/>
                <w:sz w:val="28"/>
                <w:szCs w:val="28"/>
                <w:shd w:val="clear" w:color="auto" w:fill="FFFFFF"/>
                <w:lang w:eastAsia="ru-RU"/>
              </w:rPr>
              <w:t>Древесина. Методы определения влажности».</w:t>
            </w:r>
          </w:p>
          <w:p w:rsidR="005E5CF1" w:rsidRPr="005E5CF1" w:rsidRDefault="005E5CF1" w:rsidP="005E5CF1">
            <w:pPr>
              <w:spacing w:after="0" w:line="240" w:lineRule="auto"/>
              <w:ind w:left="178"/>
              <w:jc w:val="both"/>
              <w:rPr>
                <w:rFonts w:ascii="Times New Roman" w:eastAsia="Times New Roman" w:hAnsi="Times New Roman" w:cs="Times New Roman"/>
                <w:sz w:val="28"/>
                <w:szCs w:val="28"/>
                <w:lang w:eastAsia="ru-RU"/>
              </w:rPr>
            </w:pPr>
            <w:r w:rsidRPr="005E5CF1">
              <w:rPr>
                <w:rFonts w:ascii="Times New Roman" w:eastAsia="Times New Roman" w:hAnsi="Times New Roman" w:cs="Times New Roman"/>
                <w:sz w:val="28"/>
                <w:szCs w:val="28"/>
                <w:lang w:eastAsia="ru-RU"/>
              </w:rPr>
              <w:t>ГОСТ 20022.6-93 «Защита древесины. Способы пропитки».</w:t>
            </w:r>
          </w:p>
          <w:p w:rsidR="005E5CF1" w:rsidRPr="005E5CF1" w:rsidRDefault="005E5CF1" w:rsidP="005E5CF1">
            <w:pPr>
              <w:spacing w:after="0" w:line="240" w:lineRule="auto"/>
              <w:ind w:left="178"/>
              <w:jc w:val="both"/>
              <w:rPr>
                <w:rFonts w:ascii="Times New Roman" w:eastAsia="Times New Roman" w:hAnsi="Times New Roman" w:cs="Times New Roman"/>
                <w:sz w:val="28"/>
                <w:szCs w:val="28"/>
                <w:lang w:eastAsia="ru-RU"/>
              </w:rPr>
            </w:pPr>
            <w:r w:rsidRPr="005E5CF1">
              <w:rPr>
                <w:rFonts w:ascii="Times New Roman" w:eastAsia="Times New Roman" w:hAnsi="Times New Roman" w:cs="Times New Roman"/>
                <w:sz w:val="28"/>
                <w:szCs w:val="28"/>
                <w:lang w:eastAsia="ru-RU"/>
              </w:rPr>
              <w:t>ГОСТ 2140-81 «Видимые пороки древесины».</w:t>
            </w:r>
          </w:p>
          <w:p w:rsidR="005E5CF1" w:rsidRPr="005E5CF1" w:rsidRDefault="005E5CF1" w:rsidP="005E5CF1">
            <w:pPr>
              <w:spacing w:after="0" w:line="240" w:lineRule="auto"/>
              <w:ind w:left="178"/>
              <w:jc w:val="both"/>
              <w:rPr>
                <w:rFonts w:ascii="Times New Roman" w:eastAsia="Times New Roman" w:hAnsi="Times New Roman" w:cs="Times New Roman"/>
                <w:sz w:val="28"/>
                <w:szCs w:val="28"/>
                <w:lang w:eastAsia="ru-RU"/>
              </w:rPr>
            </w:pPr>
            <w:r w:rsidRPr="005E5CF1">
              <w:rPr>
                <w:rFonts w:ascii="Times New Roman" w:eastAsia="Times New Roman" w:hAnsi="Times New Roman" w:cs="Times New Roman"/>
                <w:sz w:val="28"/>
                <w:szCs w:val="28"/>
                <w:lang w:eastAsia="ru-RU"/>
              </w:rPr>
              <w:t>ГОСТ 28184-89 «Средства защитные для древесины».</w:t>
            </w:r>
          </w:p>
          <w:p w:rsidR="005E5CF1" w:rsidRPr="005E5CF1" w:rsidRDefault="005E5CF1" w:rsidP="005E5CF1">
            <w:pPr>
              <w:spacing w:after="0" w:line="240" w:lineRule="auto"/>
              <w:ind w:left="178"/>
              <w:jc w:val="both"/>
              <w:rPr>
                <w:rFonts w:ascii="Times New Roman" w:eastAsia="Times New Roman" w:hAnsi="Times New Roman" w:cs="Times New Roman"/>
                <w:bCs/>
                <w:sz w:val="28"/>
                <w:szCs w:val="28"/>
                <w:lang w:eastAsia="ru-RU"/>
              </w:rPr>
            </w:pPr>
            <w:r w:rsidRPr="005E5CF1">
              <w:rPr>
                <w:rFonts w:ascii="Times New Roman" w:eastAsia="Times New Roman" w:hAnsi="Times New Roman" w:cs="Times New Roman"/>
                <w:bCs/>
                <w:sz w:val="28"/>
                <w:szCs w:val="28"/>
                <w:lang w:eastAsia="ru-RU"/>
              </w:rPr>
              <w:lastRenderedPageBreak/>
              <w:t>ГОСТ Р 55567-2013 «Порядок организации и ведения инженерно-технических исследований на объектах культурного наследия. Памятники истории и культуры. Общие требования»</w:t>
            </w:r>
          </w:p>
          <w:p w:rsidR="005E5CF1" w:rsidRPr="005E5CF1" w:rsidRDefault="005E5CF1" w:rsidP="005E5CF1">
            <w:pPr>
              <w:spacing w:after="0" w:line="240" w:lineRule="auto"/>
              <w:ind w:left="178"/>
              <w:jc w:val="both"/>
              <w:rPr>
                <w:rFonts w:ascii="Times New Roman" w:eastAsia="Times New Roman" w:hAnsi="Times New Roman" w:cs="Times New Roman"/>
                <w:bCs/>
                <w:sz w:val="28"/>
                <w:szCs w:val="28"/>
                <w:lang w:eastAsia="ru-RU"/>
              </w:rPr>
            </w:pPr>
            <w:r w:rsidRPr="005E5CF1">
              <w:rPr>
                <w:rFonts w:ascii="Times New Roman" w:eastAsia="Times New Roman" w:hAnsi="Times New Roman" w:cs="Times New Roman"/>
                <w:color w:val="000000"/>
                <w:sz w:val="28"/>
                <w:szCs w:val="28"/>
                <w:lang w:eastAsia="ru-RU"/>
              </w:rPr>
              <w:t>ГОСТ Р55528-</w:t>
            </w:r>
            <w:r w:rsidRPr="005E5CF1">
              <w:rPr>
                <w:rFonts w:ascii="Times New Roman" w:eastAsia="Times New Roman" w:hAnsi="Times New Roman" w:cs="Times New Roman"/>
                <w:sz w:val="28"/>
                <w:szCs w:val="28"/>
                <w:lang w:eastAsia="ru-RU"/>
              </w:rPr>
              <w:t>2013</w:t>
            </w:r>
            <w:r w:rsidRPr="005E5CF1">
              <w:rPr>
                <w:rFonts w:ascii="Times New Roman" w:eastAsia="Times New Roman" w:hAnsi="Times New Roman" w:cs="Times New Roman"/>
                <w:spacing w:val="2"/>
                <w:sz w:val="28"/>
                <w:szCs w:val="28"/>
                <w:lang w:eastAsia="ru-RU"/>
              </w:rPr>
              <w:t xml:space="preserve"> «Состав и содержание научно-проектной документации по сохранению объектов культурного наследия. Памятники истории и культуры».</w:t>
            </w:r>
          </w:p>
          <w:p w:rsidR="005E5CF1" w:rsidRPr="005E5CF1" w:rsidRDefault="005E5CF1" w:rsidP="005E5CF1">
            <w:pPr>
              <w:pStyle w:val="afb"/>
              <w:spacing w:after="0" w:line="240" w:lineRule="auto"/>
              <w:ind w:firstLine="34"/>
              <w:jc w:val="both"/>
              <w:rPr>
                <w:rFonts w:ascii="Times New Roman" w:hAnsi="Times New Roman"/>
                <w:color w:val="FF0000"/>
                <w:sz w:val="28"/>
                <w:szCs w:val="28"/>
                <w:highlight w:val="yellow"/>
                <w:lang w:eastAsia="ru-RU"/>
              </w:rPr>
            </w:pPr>
          </w:p>
        </w:tc>
      </w:tr>
      <w:tr w:rsidR="005E5CF1" w:rsidTr="00BF3B14">
        <w:tc>
          <w:tcPr>
            <w:tcW w:w="709" w:type="dxa"/>
            <w:tcBorders>
              <w:top w:val="single" w:sz="6" w:space="0" w:color="auto"/>
              <w:left w:val="single" w:sz="6" w:space="0" w:color="auto"/>
              <w:bottom w:val="single" w:sz="6" w:space="0" w:color="auto"/>
              <w:right w:val="single" w:sz="6" w:space="0" w:color="auto"/>
            </w:tcBorders>
          </w:tcPr>
          <w:p w:rsidR="005E5CF1" w:rsidRPr="001072B3" w:rsidRDefault="005E5CF1" w:rsidP="005E5CF1">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lastRenderedPageBreak/>
              <w:t>12</w:t>
            </w:r>
          </w:p>
        </w:tc>
        <w:tc>
          <w:tcPr>
            <w:tcW w:w="2410" w:type="dxa"/>
            <w:tcBorders>
              <w:top w:val="single" w:sz="6" w:space="0" w:color="auto"/>
              <w:left w:val="single" w:sz="6" w:space="0" w:color="auto"/>
              <w:bottom w:val="single" w:sz="6" w:space="0" w:color="auto"/>
              <w:right w:val="single" w:sz="6" w:space="0" w:color="auto"/>
            </w:tcBorders>
          </w:tcPr>
          <w:p w:rsidR="005E5CF1" w:rsidRPr="005E5CF1" w:rsidRDefault="005E5CF1" w:rsidP="005E5CF1">
            <w:pPr>
              <w:spacing w:after="0" w:line="240" w:lineRule="auto"/>
              <w:ind w:firstLine="34"/>
              <w:rPr>
                <w:rFonts w:ascii="Times New Roman" w:hAnsi="Times New Roman" w:cs="Times New Roman"/>
                <w:sz w:val="28"/>
                <w:szCs w:val="28"/>
              </w:rPr>
            </w:pPr>
            <w:r w:rsidRPr="005E5CF1">
              <w:rPr>
                <w:rFonts w:ascii="Times New Roman" w:hAnsi="Times New Roman" w:cs="Times New Roman"/>
                <w:sz w:val="28"/>
                <w:szCs w:val="28"/>
              </w:rPr>
              <w:t>Требования к точности, надёжности, достоверности и обеспеченности данных и характеристик, получаемых при инженерных изысканиях</w:t>
            </w:r>
          </w:p>
        </w:tc>
        <w:tc>
          <w:tcPr>
            <w:tcW w:w="7087" w:type="dxa"/>
            <w:tcBorders>
              <w:top w:val="single" w:sz="6" w:space="0" w:color="auto"/>
              <w:left w:val="single" w:sz="6" w:space="0" w:color="auto"/>
              <w:bottom w:val="single" w:sz="6" w:space="0" w:color="auto"/>
              <w:right w:val="single" w:sz="6" w:space="0" w:color="auto"/>
            </w:tcBorders>
          </w:tcPr>
          <w:p w:rsidR="005E5CF1" w:rsidRPr="005E5CF1" w:rsidRDefault="005E5CF1" w:rsidP="005E5CF1">
            <w:pPr>
              <w:spacing w:after="0" w:line="240" w:lineRule="auto"/>
              <w:ind w:firstLine="34"/>
              <w:jc w:val="both"/>
              <w:rPr>
                <w:rFonts w:ascii="Times New Roman" w:hAnsi="Times New Roman" w:cs="Times New Roman"/>
                <w:sz w:val="28"/>
                <w:szCs w:val="28"/>
              </w:rPr>
            </w:pPr>
            <w:r w:rsidRPr="005E5CF1">
              <w:rPr>
                <w:rFonts w:ascii="Times New Roman" w:hAnsi="Times New Roman" w:cs="Times New Roman"/>
                <w:sz w:val="28"/>
                <w:szCs w:val="28"/>
              </w:rPr>
              <w:t>В соответствии с действующими нормативными документами</w:t>
            </w:r>
          </w:p>
        </w:tc>
      </w:tr>
      <w:tr w:rsidR="005E5CF1" w:rsidTr="00BF3B14">
        <w:tc>
          <w:tcPr>
            <w:tcW w:w="709" w:type="dxa"/>
            <w:tcBorders>
              <w:top w:val="single" w:sz="6" w:space="0" w:color="auto"/>
              <w:left w:val="single" w:sz="6" w:space="0" w:color="auto"/>
              <w:bottom w:val="single" w:sz="6" w:space="0" w:color="auto"/>
              <w:right w:val="single" w:sz="6" w:space="0" w:color="auto"/>
            </w:tcBorders>
          </w:tcPr>
          <w:p w:rsidR="005E5CF1" w:rsidRPr="001072B3" w:rsidRDefault="005E5CF1" w:rsidP="005E5CF1">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13</w:t>
            </w:r>
          </w:p>
        </w:tc>
        <w:tc>
          <w:tcPr>
            <w:tcW w:w="2410" w:type="dxa"/>
            <w:tcBorders>
              <w:top w:val="single" w:sz="6" w:space="0" w:color="auto"/>
              <w:left w:val="single" w:sz="6" w:space="0" w:color="auto"/>
              <w:bottom w:val="single" w:sz="6" w:space="0" w:color="auto"/>
              <w:right w:val="single" w:sz="6" w:space="0" w:color="auto"/>
            </w:tcBorders>
          </w:tcPr>
          <w:p w:rsidR="005E5CF1" w:rsidRPr="005E5CF1" w:rsidRDefault="005E5CF1" w:rsidP="005E5CF1">
            <w:pPr>
              <w:spacing w:after="0" w:line="240" w:lineRule="auto"/>
              <w:ind w:firstLine="34"/>
              <w:rPr>
                <w:rFonts w:ascii="Times New Roman" w:hAnsi="Times New Roman" w:cs="Times New Roman"/>
                <w:sz w:val="28"/>
                <w:szCs w:val="28"/>
              </w:rPr>
            </w:pPr>
            <w:r w:rsidRPr="005E5CF1">
              <w:rPr>
                <w:rFonts w:ascii="Times New Roman" w:hAnsi="Times New Roman" w:cs="Times New Roman"/>
                <w:sz w:val="28"/>
                <w:szCs w:val="28"/>
              </w:rPr>
              <w:t>Дополнительные требования к производству изысканий или отчётных материалов</w:t>
            </w:r>
          </w:p>
        </w:tc>
        <w:tc>
          <w:tcPr>
            <w:tcW w:w="7087" w:type="dxa"/>
            <w:tcBorders>
              <w:top w:val="single" w:sz="6" w:space="0" w:color="auto"/>
              <w:left w:val="single" w:sz="6" w:space="0" w:color="auto"/>
              <w:bottom w:val="single" w:sz="6" w:space="0" w:color="auto"/>
              <w:right w:val="single" w:sz="6" w:space="0" w:color="auto"/>
            </w:tcBorders>
          </w:tcPr>
          <w:p w:rsidR="005E5CF1" w:rsidRPr="005E5CF1" w:rsidRDefault="005E5CF1" w:rsidP="005E5CF1">
            <w:pPr>
              <w:spacing w:after="0" w:line="240" w:lineRule="auto"/>
              <w:ind w:firstLine="37"/>
              <w:jc w:val="both"/>
              <w:rPr>
                <w:rFonts w:ascii="Times New Roman" w:hAnsi="Times New Roman" w:cs="Times New Roman"/>
                <w:sz w:val="28"/>
                <w:szCs w:val="28"/>
              </w:rPr>
            </w:pPr>
            <w:r w:rsidRPr="005E5CF1">
              <w:rPr>
                <w:rFonts w:ascii="Times New Roman" w:hAnsi="Times New Roman" w:cs="Times New Roman"/>
                <w:sz w:val="28"/>
                <w:szCs w:val="28"/>
              </w:rPr>
              <w:t xml:space="preserve">    Предусмотренные в </w:t>
            </w:r>
            <w:r w:rsidR="004639C1">
              <w:rPr>
                <w:rFonts w:ascii="Times New Roman" w:hAnsi="Times New Roman" w:cs="Times New Roman"/>
                <w:sz w:val="28"/>
                <w:szCs w:val="28"/>
              </w:rPr>
              <w:t>Т</w:t>
            </w:r>
            <w:r w:rsidRPr="005E5CF1">
              <w:rPr>
                <w:rFonts w:ascii="Times New Roman" w:hAnsi="Times New Roman" w:cs="Times New Roman"/>
                <w:sz w:val="28"/>
                <w:szCs w:val="28"/>
              </w:rPr>
              <w:t>ехническом задании</w:t>
            </w:r>
            <w:r w:rsidR="00872AE6">
              <w:rPr>
                <w:rFonts w:ascii="Times New Roman" w:hAnsi="Times New Roman" w:cs="Times New Roman"/>
                <w:sz w:val="28"/>
                <w:szCs w:val="28"/>
              </w:rPr>
              <w:t xml:space="preserve"> </w:t>
            </w:r>
            <w:r w:rsidRPr="005E5CF1">
              <w:rPr>
                <w:rFonts w:ascii="Times New Roman" w:hAnsi="Times New Roman" w:cs="Times New Roman"/>
                <w:sz w:val="28"/>
                <w:szCs w:val="28"/>
              </w:rPr>
              <w:t xml:space="preserve">требования к полноте, достоверности, точности и качеству отчётных материалов могут уточняться </w:t>
            </w:r>
            <w:r w:rsidR="004639C1">
              <w:rPr>
                <w:rFonts w:ascii="Times New Roman" w:hAnsi="Times New Roman" w:cs="Times New Roman"/>
                <w:sz w:val="28"/>
                <w:szCs w:val="28"/>
              </w:rPr>
              <w:t>Подрядчиком</w:t>
            </w:r>
            <w:r w:rsidRPr="005E5CF1">
              <w:rPr>
                <w:rFonts w:ascii="Times New Roman" w:hAnsi="Times New Roman" w:cs="Times New Roman"/>
                <w:sz w:val="28"/>
                <w:szCs w:val="28"/>
              </w:rPr>
              <w:t xml:space="preserve"> инженерных изысканий в процессе выполнения изыскательских работ по согласованию с Заказчиком.</w:t>
            </w:r>
          </w:p>
          <w:p w:rsidR="005E5CF1" w:rsidRPr="005E5CF1" w:rsidRDefault="005E5CF1" w:rsidP="005E5CF1">
            <w:pPr>
              <w:spacing w:after="0" w:line="240" w:lineRule="auto"/>
              <w:ind w:firstLine="37"/>
              <w:jc w:val="both"/>
              <w:rPr>
                <w:rFonts w:ascii="Times New Roman" w:hAnsi="Times New Roman" w:cs="Times New Roman"/>
                <w:sz w:val="28"/>
                <w:szCs w:val="28"/>
              </w:rPr>
            </w:pPr>
            <w:r w:rsidRPr="005E5CF1">
              <w:rPr>
                <w:rFonts w:ascii="Times New Roman" w:hAnsi="Times New Roman" w:cs="Times New Roman"/>
                <w:sz w:val="28"/>
                <w:szCs w:val="28"/>
              </w:rPr>
              <w:t xml:space="preserve">    Назначение и необходимость выполнения отдельных видов работ и исследований устанавливают в программе изысканий.</w:t>
            </w:r>
          </w:p>
          <w:p w:rsidR="005E5CF1" w:rsidRPr="005E5CF1" w:rsidRDefault="005E5CF1" w:rsidP="005E5CF1">
            <w:pPr>
              <w:spacing w:after="0" w:line="240" w:lineRule="auto"/>
              <w:ind w:firstLine="37"/>
              <w:jc w:val="both"/>
              <w:rPr>
                <w:rFonts w:ascii="Times New Roman" w:hAnsi="Times New Roman" w:cs="Times New Roman"/>
                <w:sz w:val="28"/>
                <w:szCs w:val="28"/>
              </w:rPr>
            </w:pPr>
            <w:r w:rsidRPr="005E5CF1">
              <w:rPr>
                <w:rFonts w:ascii="Times New Roman" w:hAnsi="Times New Roman" w:cs="Times New Roman"/>
                <w:sz w:val="28"/>
                <w:szCs w:val="28"/>
              </w:rPr>
              <w:t xml:space="preserve">    Результаты исследований являются </w:t>
            </w:r>
            <w:proofErr w:type="gramStart"/>
            <w:r w:rsidRPr="005E5CF1">
              <w:rPr>
                <w:rFonts w:ascii="Times New Roman" w:hAnsi="Times New Roman" w:cs="Times New Roman"/>
                <w:sz w:val="28"/>
                <w:szCs w:val="28"/>
              </w:rPr>
              <w:t>собственностью Заказчика</w:t>
            </w:r>
            <w:proofErr w:type="gramEnd"/>
            <w:r w:rsidRPr="005E5CF1">
              <w:rPr>
                <w:rFonts w:ascii="Times New Roman" w:hAnsi="Times New Roman" w:cs="Times New Roman"/>
                <w:sz w:val="28"/>
                <w:szCs w:val="28"/>
              </w:rPr>
              <w:t xml:space="preserve"> и передача их третьим лицам без согласия запрещается.</w:t>
            </w:r>
          </w:p>
          <w:p w:rsidR="005E5CF1" w:rsidRPr="005E5CF1" w:rsidRDefault="005E5CF1" w:rsidP="005E5CF1">
            <w:pPr>
              <w:spacing w:after="0" w:line="240" w:lineRule="auto"/>
              <w:ind w:firstLine="37"/>
              <w:jc w:val="both"/>
              <w:rPr>
                <w:rFonts w:ascii="Times New Roman" w:hAnsi="Times New Roman" w:cs="Times New Roman"/>
                <w:color w:val="FF0000"/>
                <w:sz w:val="28"/>
                <w:szCs w:val="28"/>
              </w:rPr>
            </w:pPr>
            <w:r w:rsidRPr="005E5CF1">
              <w:rPr>
                <w:rFonts w:ascii="Times New Roman" w:hAnsi="Times New Roman" w:cs="Times New Roman"/>
                <w:sz w:val="28"/>
                <w:szCs w:val="28"/>
              </w:rPr>
              <w:t xml:space="preserve">    Материалы технического отчёта оформить в 5-ти экземплярах на бумажном носителе и в 1-м экземпляре на электронном носителе (текстовая часть в формате *</w:t>
            </w:r>
            <w:r w:rsidRPr="005E5CF1">
              <w:rPr>
                <w:rFonts w:ascii="Times New Roman" w:hAnsi="Times New Roman" w:cs="Times New Roman"/>
                <w:sz w:val="28"/>
                <w:szCs w:val="28"/>
                <w:lang w:val="en-US"/>
              </w:rPr>
              <w:t>pdf</w:t>
            </w:r>
            <w:r w:rsidRPr="005E5CF1">
              <w:rPr>
                <w:rFonts w:ascii="Times New Roman" w:hAnsi="Times New Roman" w:cs="Times New Roman"/>
                <w:sz w:val="28"/>
                <w:szCs w:val="28"/>
              </w:rPr>
              <w:t xml:space="preserve">, * </w:t>
            </w:r>
            <w:r w:rsidRPr="005E5CF1">
              <w:rPr>
                <w:rFonts w:ascii="Times New Roman" w:hAnsi="Times New Roman" w:cs="Times New Roman"/>
                <w:sz w:val="28"/>
                <w:szCs w:val="28"/>
                <w:lang w:val="en-US"/>
              </w:rPr>
              <w:t>doc</w:t>
            </w:r>
            <w:r w:rsidRPr="005E5CF1">
              <w:rPr>
                <w:rFonts w:ascii="Times New Roman" w:hAnsi="Times New Roman" w:cs="Times New Roman"/>
                <w:sz w:val="28"/>
                <w:szCs w:val="28"/>
              </w:rPr>
              <w:t xml:space="preserve">).  </w:t>
            </w:r>
          </w:p>
          <w:p w:rsidR="005E5CF1" w:rsidRPr="005E5CF1" w:rsidRDefault="005E5CF1" w:rsidP="005E5CF1">
            <w:pPr>
              <w:tabs>
                <w:tab w:val="left" w:pos="678"/>
              </w:tabs>
              <w:spacing w:after="0" w:line="240" w:lineRule="auto"/>
              <w:ind w:firstLine="34"/>
              <w:jc w:val="both"/>
              <w:rPr>
                <w:rFonts w:ascii="Times New Roman" w:hAnsi="Times New Roman" w:cs="Times New Roman"/>
                <w:sz w:val="28"/>
                <w:szCs w:val="28"/>
              </w:rPr>
            </w:pPr>
          </w:p>
        </w:tc>
      </w:tr>
    </w:tbl>
    <w:p w:rsidR="0097007F" w:rsidRDefault="0097007F" w:rsidP="00C74DE5">
      <w:pPr>
        <w:spacing w:after="0" w:line="240" w:lineRule="auto"/>
        <w:jc w:val="center"/>
        <w:rPr>
          <w:rFonts w:ascii="Times New Roman" w:hAnsi="Times New Roman" w:cs="Times New Roman"/>
          <w:b/>
          <w:sz w:val="28"/>
          <w:szCs w:val="28"/>
        </w:rPr>
      </w:pPr>
    </w:p>
    <w:tbl>
      <w:tblPr>
        <w:tblStyle w:val="a3"/>
        <w:tblW w:w="10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C74DE5" w:rsidTr="00C74DE5">
        <w:tc>
          <w:tcPr>
            <w:tcW w:w="5210" w:type="dxa"/>
          </w:tcPr>
          <w:p w:rsidR="00BD14EC" w:rsidRDefault="00BD14EC" w:rsidP="00C74DE5">
            <w:pPr>
              <w:rPr>
                <w:rFonts w:ascii="Times New Roman" w:hAnsi="Times New Roman" w:cs="Times New Roman"/>
                <w:b/>
                <w:sz w:val="28"/>
                <w:szCs w:val="28"/>
              </w:rPr>
            </w:pPr>
          </w:p>
          <w:p w:rsidR="00BD14EC" w:rsidRDefault="00BD14EC" w:rsidP="00C74DE5">
            <w:pPr>
              <w:rPr>
                <w:rFonts w:ascii="Times New Roman" w:hAnsi="Times New Roman" w:cs="Times New Roman"/>
                <w:b/>
                <w:sz w:val="28"/>
                <w:szCs w:val="28"/>
              </w:rPr>
            </w:pPr>
          </w:p>
          <w:p w:rsidR="00C74DE5" w:rsidRDefault="00C74DE5" w:rsidP="00C74DE5">
            <w:pPr>
              <w:rPr>
                <w:rFonts w:ascii="Times New Roman" w:hAnsi="Times New Roman" w:cs="Times New Roman"/>
                <w:b/>
                <w:sz w:val="28"/>
                <w:szCs w:val="28"/>
              </w:rPr>
            </w:pPr>
            <w:r>
              <w:rPr>
                <w:rFonts w:ascii="Times New Roman" w:hAnsi="Times New Roman" w:cs="Times New Roman"/>
                <w:b/>
                <w:sz w:val="28"/>
                <w:szCs w:val="28"/>
              </w:rPr>
              <w:t>Заказчик:</w:t>
            </w:r>
          </w:p>
          <w:p w:rsidR="00C74DE5" w:rsidRPr="001072B3" w:rsidRDefault="00C74DE5" w:rsidP="00C74DE5">
            <w:pPr>
              <w:rPr>
                <w:rFonts w:ascii="Times New Roman" w:hAnsi="Times New Roman" w:cs="Times New Roman"/>
                <w:sz w:val="28"/>
                <w:szCs w:val="28"/>
              </w:rPr>
            </w:pPr>
            <w:r w:rsidRPr="001072B3">
              <w:rPr>
                <w:rFonts w:ascii="Times New Roman" w:hAnsi="Times New Roman" w:cs="Times New Roman"/>
                <w:sz w:val="28"/>
                <w:szCs w:val="28"/>
              </w:rPr>
              <w:t xml:space="preserve">Генеральный директор </w:t>
            </w:r>
          </w:p>
          <w:p w:rsidR="00C74DE5" w:rsidRPr="001072B3" w:rsidRDefault="00C74DE5" w:rsidP="00C74DE5">
            <w:pPr>
              <w:rPr>
                <w:rFonts w:ascii="Times New Roman" w:hAnsi="Times New Roman" w:cs="Times New Roman"/>
                <w:sz w:val="28"/>
                <w:szCs w:val="28"/>
              </w:rPr>
            </w:pPr>
            <w:r w:rsidRPr="001072B3">
              <w:rPr>
                <w:rFonts w:ascii="Times New Roman" w:hAnsi="Times New Roman" w:cs="Times New Roman"/>
                <w:sz w:val="28"/>
                <w:szCs w:val="28"/>
              </w:rPr>
              <w:t>Фонда по сохранению и развитию Соловецкого архипелага</w:t>
            </w:r>
          </w:p>
          <w:p w:rsidR="00C74DE5" w:rsidRPr="00C74DE5" w:rsidRDefault="00C74DE5" w:rsidP="00C74DE5">
            <w:pPr>
              <w:jc w:val="center"/>
              <w:rPr>
                <w:rFonts w:ascii="Times New Roman" w:hAnsi="Times New Roman" w:cs="Times New Roman"/>
                <w:sz w:val="28"/>
                <w:szCs w:val="28"/>
              </w:rPr>
            </w:pPr>
          </w:p>
          <w:p w:rsidR="00C74DE5" w:rsidRPr="00C74DE5" w:rsidRDefault="00C74DE5" w:rsidP="00C74DE5">
            <w:pPr>
              <w:rPr>
                <w:rFonts w:ascii="Times New Roman" w:hAnsi="Times New Roman" w:cs="Times New Roman"/>
                <w:sz w:val="28"/>
                <w:szCs w:val="28"/>
              </w:rPr>
            </w:pPr>
            <w:r w:rsidRPr="00C74DE5">
              <w:rPr>
                <w:rFonts w:ascii="Times New Roman" w:hAnsi="Times New Roman" w:cs="Times New Roman"/>
                <w:sz w:val="28"/>
                <w:szCs w:val="28"/>
              </w:rPr>
              <w:t xml:space="preserve">_____________________/А.В. </w:t>
            </w:r>
            <w:proofErr w:type="spellStart"/>
            <w:r w:rsidRPr="00C74DE5">
              <w:rPr>
                <w:rFonts w:ascii="Times New Roman" w:hAnsi="Times New Roman" w:cs="Times New Roman"/>
                <w:sz w:val="28"/>
                <w:szCs w:val="28"/>
              </w:rPr>
              <w:t>Ходос</w:t>
            </w:r>
            <w:proofErr w:type="spellEnd"/>
            <w:r w:rsidRPr="00C74DE5">
              <w:rPr>
                <w:rFonts w:ascii="Times New Roman" w:hAnsi="Times New Roman" w:cs="Times New Roman"/>
                <w:sz w:val="28"/>
                <w:szCs w:val="28"/>
              </w:rPr>
              <w:t xml:space="preserve"> /                   </w:t>
            </w:r>
          </w:p>
          <w:p w:rsidR="00C74DE5" w:rsidRPr="00C74DE5" w:rsidRDefault="00C74DE5" w:rsidP="00C74DE5">
            <w:pPr>
              <w:rPr>
                <w:rFonts w:ascii="Times New Roman" w:hAnsi="Times New Roman" w:cs="Times New Roman"/>
              </w:rPr>
            </w:pPr>
            <w:proofErr w:type="spellStart"/>
            <w:r w:rsidRPr="00C74DE5">
              <w:rPr>
                <w:rFonts w:ascii="Times New Roman" w:hAnsi="Times New Roman" w:cs="Times New Roman"/>
                <w:sz w:val="28"/>
                <w:szCs w:val="28"/>
              </w:rPr>
              <w:t>м.п</w:t>
            </w:r>
            <w:proofErr w:type="spellEnd"/>
            <w:r w:rsidRPr="00C74DE5">
              <w:rPr>
                <w:rFonts w:ascii="Times New Roman" w:hAnsi="Times New Roman" w:cs="Times New Roman"/>
                <w:sz w:val="28"/>
                <w:szCs w:val="28"/>
              </w:rPr>
              <w:t>.</w:t>
            </w:r>
          </w:p>
        </w:tc>
        <w:tc>
          <w:tcPr>
            <w:tcW w:w="5210" w:type="dxa"/>
          </w:tcPr>
          <w:p w:rsidR="00BD14EC" w:rsidRDefault="00BD14EC" w:rsidP="00C74DE5">
            <w:pPr>
              <w:rPr>
                <w:rFonts w:ascii="Times New Roman" w:eastAsia="SimSun" w:hAnsi="Times New Roman" w:cs="Times New Roman"/>
                <w:b/>
                <w:kern w:val="1"/>
                <w:sz w:val="28"/>
                <w:szCs w:val="28"/>
                <w:lang w:eastAsia="hi-IN" w:bidi="hi-IN"/>
              </w:rPr>
            </w:pPr>
          </w:p>
          <w:p w:rsidR="00BD14EC" w:rsidRDefault="00BD14EC" w:rsidP="00C74DE5">
            <w:pPr>
              <w:rPr>
                <w:rFonts w:ascii="Times New Roman" w:eastAsia="SimSun" w:hAnsi="Times New Roman" w:cs="Times New Roman"/>
                <w:b/>
                <w:kern w:val="1"/>
                <w:sz w:val="28"/>
                <w:szCs w:val="28"/>
                <w:lang w:eastAsia="hi-IN" w:bidi="hi-IN"/>
              </w:rPr>
            </w:pPr>
          </w:p>
          <w:p w:rsidR="00C74DE5" w:rsidRDefault="00C74DE5" w:rsidP="00C74DE5">
            <w:pPr>
              <w:rPr>
                <w:rFonts w:ascii="Times New Roman" w:eastAsia="SimSun" w:hAnsi="Times New Roman" w:cs="Times New Roman"/>
                <w:b/>
                <w:kern w:val="1"/>
                <w:sz w:val="28"/>
                <w:szCs w:val="28"/>
                <w:lang w:eastAsia="hi-IN" w:bidi="hi-IN"/>
              </w:rPr>
            </w:pPr>
            <w:r>
              <w:rPr>
                <w:rFonts w:ascii="Times New Roman" w:eastAsia="SimSun" w:hAnsi="Times New Roman" w:cs="Times New Roman"/>
                <w:b/>
                <w:kern w:val="1"/>
                <w:sz w:val="28"/>
                <w:szCs w:val="28"/>
                <w:lang w:eastAsia="hi-IN" w:bidi="hi-IN"/>
              </w:rPr>
              <w:t>Подрядчик:</w:t>
            </w:r>
          </w:p>
          <w:p w:rsidR="00C74DE5" w:rsidRPr="00C74DE5" w:rsidRDefault="00C74DE5" w:rsidP="00C74DE5">
            <w:pPr>
              <w:widowControl w:val="0"/>
              <w:suppressAutoHyphens/>
              <w:jc w:val="center"/>
              <w:rPr>
                <w:rFonts w:ascii="Times New Roman" w:eastAsia="SimSun" w:hAnsi="Times New Roman" w:cs="Times New Roman"/>
                <w:b/>
                <w:kern w:val="1"/>
                <w:sz w:val="28"/>
                <w:szCs w:val="28"/>
                <w:lang w:eastAsia="hi-IN" w:bidi="hi-IN"/>
              </w:rPr>
            </w:pPr>
          </w:p>
          <w:p w:rsidR="00C74DE5" w:rsidRPr="00C74DE5" w:rsidRDefault="00C74DE5" w:rsidP="00C74DE5">
            <w:pPr>
              <w:widowControl w:val="0"/>
              <w:suppressAutoHyphens/>
              <w:jc w:val="center"/>
              <w:rPr>
                <w:rFonts w:ascii="Times New Roman" w:eastAsia="SimSun" w:hAnsi="Times New Roman" w:cs="Times New Roman"/>
                <w:b/>
                <w:kern w:val="1"/>
                <w:sz w:val="28"/>
                <w:szCs w:val="28"/>
                <w:lang w:eastAsia="hi-IN" w:bidi="hi-IN"/>
              </w:rPr>
            </w:pPr>
          </w:p>
          <w:p w:rsidR="00C74DE5" w:rsidRDefault="00C74DE5" w:rsidP="00C74DE5">
            <w:pPr>
              <w:widowControl w:val="0"/>
              <w:suppressAutoHyphens/>
              <w:jc w:val="center"/>
              <w:rPr>
                <w:rFonts w:ascii="Times New Roman" w:eastAsia="SimSun" w:hAnsi="Times New Roman" w:cs="Times New Roman"/>
                <w:b/>
                <w:kern w:val="1"/>
                <w:sz w:val="28"/>
                <w:szCs w:val="28"/>
                <w:lang w:eastAsia="hi-IN" w:bidi="hi-IN"/>
              </w:rPr>
            </w:pPr>
          </w:p>
          <w:p w:rsidR="00C74DE5" w:rsidRDefault="00C74DE5" w:rsidP="00C74DE5">
            <w:pPr>
              <w:widowControl w:val="0"/>
              <w:suppressAutoHyphens/>
              <w:jc w:val="center"/>
              <w:rPr>
                <w:rFonts w:ascii="Times New Roman" w:eastAsia="SimSun" w:hAnsi="Times New Roman" w:cs="Times New Roman"/>
                <w:b/>
                <w:kern w:val="1"/>
                <w:sz w:val="28"/>
                <w:szCs w:val="28"/>
                <w:lang w:eastAsia="hi-IN" w:bidi="hi-IN"/>
              </w:rPr>
            </w:pPr>
          </w:p>
          <w:p w:rsidR="00C74DE5" w:rsidRPr="00C74DE5" w:rsidRDefault="00C74DE5" w:rsidP="00C74DE5">
            <w:pPr>
              <w:widowControl w:val="0"/>
              <w:suppressAutoHyphens/>
              <w:jc w:val="center"/>
              <w:rPr>
                <w:rFonts w:ascii="Times New Roman" w:eastAsia="SimSun" w:hAnsi="Times New Roman" w:cs="Times New Roman"/>
                <w:b/>
                <w:kern w:val="1"/>
                <w:sz w:val="28"/>
                <w:szCs w:val="28"/>
                <w:lang w:eastAsia="hi-IN" w:bidi="hi-IN"/>
              </w:rPr>
            </w:pPr>
            <w:r w:rsidRPr="00C74DE5">
              <w:rPr>
                <w:rFonts w:ascii="Times New Roman" w:eastAsia="SimSun" w:hAnsi="Times New Roman" w:cs="Times New Roman"/>
                <w:b/>
                <w:kern w:val="1"/>
                <w:sz w:val="28"/>
                <w:szCs w:val="28"/>
                <w:lang w:eastAsia="hi-IN" w:bidi="hi-IN"/>
              </w:rPr>
              <w:t xml:space="preserve">_____________________    </w:t>
            </w:r>
            <w:r w:rsidRPr="00C74DE5">
              <w:rPr>
                <w:rFonts w:ascii="Times New Roman" w:eastAsia="SimSun" w:hAnsi="Times New Roman" w:cs="Times New Roman"/>
                <w:kern w:val="1"/>
                <w:sz w:val="28"/>
                <w:szCs w:val="28"/>
                <w:lang w:eastAsia="hi-IN" w:bidi="hi-IN"/>
              </w:rPr>
              <w:t>/</w:t>
            </w:r>
            <w:r>
              <w:rPr>
                <w:rFonts w:ascii="Times New Roman" w:eastAsia="SimSun" w:hAnsi="Times New Roman" w:cs="Times New Roman"/>
                <w:kern w:val="1"/>
                <w:sz w:val="28"/>
                <w:szCs w:val="28"/>
                <w:lang w:eastAsia="hi-IN" w:bidi="hi-IN"/>
              </w:rPr>
              <w:t>__________</w:t>
            </w:r>
            <w:r w:rsidRPr="00C74DE5">
              <w:rPr>
                <w:rFonts w:ascii="Times New Roman" w:eastAsia="SimSun" w:hAnsi="Times New Roman" w:cs="Times New Roman"/>
                <w:b/>
                <w:kern w:val="1"/>
                <w:sz w:val="28"/>
                <w:szCs w:val="28"/>
                <w:lang w:eastAsia="hi-IN" w:bidi="hi-IN"/>
              </w:rPr>
              <w:t>/</w:t>
            </w:r>
          </w:p>
          <w:p w:rsidR="00C74DE5" w:rsidRPr="00C74DE5" w:rsidRDefault="00C74DE5" w:rsidP="00C74DE5">
            <w:pPr>
              <w:widowControl w:val="0"/>
              <w:suppressAutoHyphens/>
              <w:rPr>
                <w:rFonts w:ascii="Times New Roman" w:eastAsia="SimSun" w:hAnsi="Times New Roman" w:cs="Times New Roman"/>
                <w:kern w:val="1"/>
                <w:sz w:val="28"/>
                <w:szCs w:val="28"/>
                <w:lang w:eastAsia="hi-IN" w:bidi="hi-IN"/>
              </w:rPr>
            </w:pPr>
            <w:proofErr w:type="spellStart"/>
            <w:r w:rsidRPr="00C74DE5">
              <w:rPr>
                <w:rFonts w:ascii="Times New Roman" w:eastAsia="SimSun" w:hAnsi="Times New Roman" w:cs="Times New Roman"/>
                <w:kern w:val="1"/>
                <w:sz w:val="28"/>
                <w:szCs w:val="28"/>
                <w:lang w:eastAsia="hi-IN" w:bidi="hi-IN"/>
              </w:rPr>
              <w:t>м.п</w:t>
            </w:r>
            <w:proofErr w:type="spellEnd"/>
            <w:r w:rsidRPr="00C74DE5">
              <w:rPr>
                <w:rFonts w:ascii="Times New Roman" w:eastAsia="SimSun" w:hAnsi="Times New Roman" w:cs="Times New Roman"/>
                <w:kern w:val="1"/>
                <w:sz w:val="28"/>
                <w:szCs w:val="28"/>
                <w:lang w:eastAsia="hi-IN" w:bidi="hi-IN"/>
              </w:rPr>
              <w:t>.</w:t>
            </w:r>
          </w:p>
          <w:p w:rsidR="00C74DE5" w:rsidRPr="00C74DE5" w:rsidRDefault="00C74DE5" w:rsidP="00C74DE5">
            <w:pPr>
              <w:jc w:val="center"/>
              <w:rPr>
                <w:rFonts w:ascii="Times New Roman" w:hAnsi="Times New Roman" w:cs="Times New Roman"/>
              </w:rPr>
            </w:pPr>
          </w:p>
        </w:tc>
      </w:tr>
    </w:tbl>
    <w:p w:rsidR="001072B3" w:rsidRDefault="001072B3" w:rsidP="00C74DE5">
      <w:pPr>
        <w:spacing w:after="0" w:line="240" w:lineRule="auto"/>
        <w:ind w:firstLine="709"/>
        <w:jc w:val="right"/>
        <w:rPr>
          <w:rFonts w:ascii="Times New Roman" w:hAnsi="Times New Roman" w:cs="Times New Roman"/>
          <w:sz w:val="28"/>
          <w:szCs w:val="28"/>
        </w:rPr>
      </w:pPr>
    </w:p>
    <w:p w:rsidR="001072B3" w:rsidRDefault="001072B3" w:rsidP="00C74DE5">
      <w:pPr>
        <w:spacing w:after="0" w:line="240" w:lineRule="auto"/>
        <w:ind w:firstLine="709"/>
        <w:jc w:val="right"/>
        <w:rPr>
          <w:rFonts w:ascii="Times New Roman" w:hAnsi="Times New Roman" w:cs="Times New Roman"/>
          <w:sz w:val="28"/>
          <w:szCs w:val="28"/>
        </w:rPr>
      </w:pPr>
    </w:p>
    <w:p w:rsidR="00E85173" w:rsidRPr="00C74DE5" w:rsidRDefault="00E85173" w:rsidP="00E85173">
      <w:pPr>
        <w:jc w:val="right"/>
        <w:rPr>
          <w:rFonts w:ascii="Times New Roman" w:hAnsi="Times New Roman" w:cs="Times New Roman"/>
          <w:sz w:val="28"/>
          <w:szCs w:val="28"/>
        </w:rPr>
      </w:pPr>
      <w:r>
        <w:rPr>
          <w:rFonts w:ascii="Times New Roman" w:hAnsi="Times New Roman" w:cs="Times New Roman"/>
          <w:sz w:val="28"/>
          <w:szCs w:val="28"/>
        </w:rPr>
        <w:t>П</w:t>
      </w:r>
      <w:r w:rsidRPr="00C74DE5">
        <w:rPr>
          <w:rFonts w:ascii="Times New Roman" w:hAnsi="Times New Roman" w:cs="Times New Roman"/>
          <w:sz w:val="28"/>
          <w:szCs w:val="28"/>
        </w:rPr>
        <w:t>риложение № 1</w:t>
      </w:r>
      <w:r w:rsidR="00AA0685">
        <w:rPr>
          <w:rFonts w:ascii="Times New Roman" w:hAnsi="Times New Roman" w:cs="Times New Roman"/>
          <w:sz w:val="28"/>
          <w:szCs w:val="28"/>
        </w:rPr>
        <w:t>.2</w:t>
      </w:r>
      <w:r w:rsidRPr="00C74DE5">
        <w:rPr>
          <w:rFonts w:ascii="Times New Roman" w:hAnsi="Times New Roman" w:cs="Times New Roman"/>
          <w:sz w:val="28"/>
          <w:szCs w:val="28"/>
        </w:rPr>
        <w:t xml:space="preserve"> </w:t>
      </w:r>
    </w:p>
    <w:p w:rsidR="00E85173" w:rsidRPr="00C74DE5" w:rsidRDefault="00E85173" w:rsidP="00E85173">
      <w:pPr>
        <w:spacing w:after="0" w:line="240" w:lineRule="auto"/>
        <w:ind w:firstLine="709"/>
        <w:jc w:val="right"/>
        <w:rPr>
          <w:rFonts w:ascii="Times New Roman" w:hAnsi="Times New Roman" w:cs="Times New Roman"/>
          <w:sz w:val="28"/>
          <w:szCs w:val="28"/>
        </w:rPr>
      </w:pPr>
      <w:r w:rsidRPr="00C74DE5">
        <w:rPr>
          <w:rFonts w:ascii="Times New Roman" w:hAnsi="Times New Roman" w:cs="Times New Roman"/>
          <w:sz w:val="28"/>
          <w:szCs w:val="28"/>
        </w:rPr>
        <w:t>к Договору от «__» __________2019 г. № _______</w:t>
      </w:r>
    </w:p>
    <w:p w:rsidR="00E85173" w:rsidRDefault="00E85173" w:rsidP="00E85173">
      <w:pPr>
        <w:spacing w:after="0" w:line="240" w:lineRule="auto"/>
        <w:ind w:firstLine="709"/>
        <w:jc w:val="center"/>
        <w:rPr>
          <w:rFonts w:ascii="Times New Roman" w:hAnsi="Times New Roman" w:cs="Times New Roman"/>
          <w:b/>
          <w:sz w:val="28"/>
          <w:szCs w:val="28"/>
        </w:rPr>
      </w:pPr>
    </w:p>
    <w:p w:rsidR="00E85173" w:rsidRDefault="00E85173" w:rsidP="00E8517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Техническое задание</w:t>
      </w:r>
    </w:p>
    <w:p w:rsidR="008B3553" w:rsidRPr="00303B7C" w:rsidRDefault="008B3553" w:rsidP="008B3553">
      <w:pPr>
        <w:spacing w:after="0" w:line="240" w:lineRule="auto"/>
        <w:jc w:val="center"/>
        <w:rPr>
          <w:rFonts w:ascii="Times New Roman" w:hAnsi="Times New Roman" w:cs="Times New Roman"/>
          <w:b/>
          <w:sz w:val="28"/>
          <w:szCs w:val="28"/>
        </w:rPr>
      </w:pPr>
      <w:r w:rsidRPr="00304173">
        <w:rPr>
          <w:rFonts w:ascii="Times New Roman" w:hAnsi="Times New Roman" w:cs="Times New Roman"/>
          <w:b/>
          <w:sz w:val="28"/>
          <w:szCs w:val="28"/>
        </w:rPr>
        <w:t>на проведение работ по обследованию объект</w:t>
      </w:r>
      <w:r>
        <w:rPr>
          <w:rFonts w:ascii="Times New Roman" w:hAnsi="Times New Roman" w:cs="Times New Roman"/>
          <w:b/>
          <w:sz w:val="28"/>
          <w:szCs w:val="28"/>
        </w:rPr>
        <w:t>а</w:t>
      </w:r>
      <w:r w:rsidRPr="00304173">
        <w:rPr>
          <w:rFonts w:ascii="Times New Roman" w:hAnsi="Times New Roman" w:cs="Times New Roman"/>
          <w:b/>
          <w:sz w:val="28"/>
          <w:szCs w:val="28"/>
        </w:rPr>
        <w:t xml:space="preserve"> культурного </w:t>
      </w:r>
      <w:r>
        <w:rPr>
          <w:rFonts w:ascii="Times New Roman" w:hAnsi="Times New Roman" w:cs="Times New Roman"/>
          <w:b/>
          <w:sz w:val="28"/>
          <w:szCs w:val="28"/>
        </w:rPr>
        <w:t xml:space="preserve">наследия федерального значения </w:t>
      </w:r>
      <w:r w:rsidRPr="00304173">
        <w:rPr>
          <w:rFonts w:ascii="Times New Roman" w:hAnsi="Times New Roman" w:cs="Times New Roman"/>
          <w:b/>
          <w:sz w:val="28"/>
          <w:szCs w:val="28"/>
        </w:rPr>
        <w:t>«Восточный  келейный корпус</w:t>
      </w:r>
      <w:r w:rsidR="001A1C97">
        <w:rPr>
          <w:rFonts w:ascii="Times New Roman" w:hAnsi="Times New Roman" w:cs="Times New Roman"/>
          <w:b/>
          <w:sz w:val="28"/>
          <w:szCs w:val="28"/>
        </w:rPr>
        <w:t xml:space="preserve"> </w:t>
      </w:r>
      <w:proofErr w:type="spellStart"/>
      <w:r w:rsidR="001A1C97">
        <w:rPr>
          <w:rFonts w:ascii="Times New Roman" w:hAnsi="Times New Roman" w:cs="Times New Roman"/>
          <w:b/>
          <w:sz w:val="28"/>
          <w:szCs w:val="28"/>
        </w:rPr>
        <w:t>Голгофо-Распятский</w:t>
      </w:r>
      <w:proofErr w:type="spellEnd"/>
      <w:r w:rsidR="001A1C97">
        <w:rPr>
          <w:rFonts w:ascii="Times New Roman" w:hAnsi="Times New Roman" w:cs="Times New Roman"/>
          <w:b/>
          <w:sz w:val="28"/>
          <w:szCs w:val="28"/>
        </w:rPr>
        <w:t xml:space="preserve"> скит</w:t>
      </w:r>
      <w:r w:rsidRPr="00304173">
        <w:rPr>
          <w:rFonts w:ascii="Times New Roman" w:hAnsi="Times New Roman" w:cs="Times New Roman"/>
          <w:b/>
          <w:sz w:val="28"/>
          <w:szCs w:val="28"/>
        </w:rPr>
        <w:t>, XIX век</w:t>
      </w:r>
      <w:r w:rsidR="001A1C97">
        <w:rPr>
          <w:rFonts w:ascii="Times New Roman" w:hAnsi="Times New Roman" w:cs="Times New Roman"/>
          <w:b/>
          <w:sz w:val="28"/>
          <w:szCs w:val="28"/>
        </w:rPr>
        <w:t xml:space="preserve"> (о. </w:t>
      </w:r>
      <w:proofErr w:type="spellStart"/>
      <w:r w:rsidR="001A1C97">
        <w:rPr>
          <w:rFonts w:ascii="Times New Roman" w:hAnsi="Times New Roman" w:cs="Times New Roman"/>
          <w:b/>
          <w:sz w:val="28"/>
          <w:szCs w:val="28"/>
        </w:rPr>
        <w:t>Анзер</w:t>
      </w:r>
      <w:proofErr w:type="spellEnd"/>
      <w:r w:rsidR="001A1C97">
        <w:rPr>
          <w:rFonts w:ascii="Times New Roman" w:hAnsi="Times New Roman" w:cs="Times New Roman"/>
          <w:b/>
          <w:sz w:val="28"/>
          <w:szCs w:val="28"/>
        </w:rPr>
        <w:t>)»</w:t>
      </w:r>
      <w:r>
        <w:rPr>
          <w:rFonts w:ascii="Times New Roman" w:hAnsi="Times New Roman" w:cs="Times New Roman"/>
          <w:b/>
          <w:sz w:val="28"/>
          <w:szCs w:val="28"/>
        </w:rPr>
        <w:t xml:space="preserve">,  входящего в состав объекта культурного наследия федерального значения «Ансамбль Соловецкого монастыря и отдельные сооружения островов Соловецкого архипелага, </w:t>
      </w:r>
      <w:r>
        <w:rPr>
          <w:rFonts w:ascii="Times New Roman" w:hAnsi="Times New Roman" w:cs="Times New Roman"/>
          <w:b/>
          <w:sz w:val="28"/>
          <w:szCs w:val="28"/>
          <w:lang w:val="en-US"/>
        </w:rPr>
        <w:t>XVI</w:t>
      </w:r>
      <w:r w:rsidRPr="00303B7C">
        <w:rPr>
          <w:rFonts w:ascii="Times New Roman" w:hAnsi="Times New Roman" w:cs="Times New Roman"/>
          <w:b/>
          <w:sz w:val="28"/>
          <w:szCs w:val="28"/>
        </w:rPr>
        <w:t xml:space="preserve"> </w:t>
      </w:r>
      <w:r>
        <w:rPr>
          <w:rFonts w:ascii="Times New Roman" w:hAnsi="Times New Roman" w:cs="Times New Roman"/>
          <w:b/>
          <w:sz w:val="28"/>
          <w:szCs w:val="28"/>
        </w:rPr>
        <w:t xml:space="preserve">век - первая половина </w:t>
      </w:r>
      <w:r>
        <w:rPr>
          <w:rFonts w:ascii="Times New Roman" w:hAnsi="Times New Roman" w:cs="Times New Roman"/>
          <w:b/>
          <w:sz w:val="28"/>
          <w:szCs w:val="28"/>
          <w:lang w:val="en-US"/>
        </w:rPr>
        <w:t>XX</w:t>
      </w:r>
      <w:r>
        <w:rPr>
          <w:rFonts w:ascii="Times New Roman" w:hAnsi="Times New Roman" w:cs="Times New Roman"/>
          <w:b/>
          <w:sz w:val="28"/>
          <w:szCs w:val="28"/>
        </w:rPr>
        <w:t xml:space="preserve"> века»</w:t>
      </w:r>
    </w:p>
    <w:p w:rsidR="00E85173" w:rsidRPr="00BF3B14" w:rsidRDefault="00E85173" w:rsidP="00E85173">
      <w:pPr>
        <w:spacing w:after="0" w:line="240" w:lineRule="auto"/>
        <w:jc w:val="center"/>
        <w:rPr>
          <w:rFonts w:ascii="Times New Roman" w:hAnsi="Times New Roman" w:cs="Times New Roman"/>
          <w:b/>
          <w:sz w:val="28"/>
          <w:szCs w:val="28"/>
        </w:rPr>
      </w:pPr>
    </w:p>
    <w:tbl>
      <w:tblPr>
        <w:tblW w:w="10206" w:type="dxa"/>
        <w:tblInd w:w="108" w:type="dxa"/>
        <w:tblLayout w:type="fixed"/>
        <w:tblLook w:val="04A0" w:firstRow="1" w:lastRow="0" w:firstColumn="1" w:lastColumn="0" w:noHBand="0" w:noVBand="1"/>
      </w:tblPr>
      <w:tblGrid>
        <w:gridCol w:w="709"/>
        <w:gridCol w:w="2410"/>
        <w:gridCol w:w="7087"/>
      </w:tblGrid>
      <w:tr w:rsidR="00E85173" w:rsidTr="00BF6643">
        <w:tc>
          <w:tcPr>
            <w:tcW w:w="709" w:type="dxa"/>
          </w:tcPr>
          <w:p w:rsidR="00E85173" w:rsidRDefault="00E85173" w:rsidP="00BF6643">
            <w:pPr>
              <w:spacing w:after="0" w:line="240" w:lineRule="auto"/>
              <w:ind w:right="91" w:firstLine="34"/>
              <w:jc w:val="center"/>
            </w:pPr>
          </w:p>
        </w:tc>
        <w:tc>
          <w:tcPr>
            <w:tcW w:w="2410" w:type="dxa"/>
          </w:tcPr>
          <w:p w:rsidR="00E85173" w:rsidRDefault="00E85173" w:rsidP="00BF6643">
            <w:pPr>
              <w:spacing w:after="0" w:line="240" w:lineRule="auto"/>
              <w:ind w:firstLine="34"/>
            </w:pPr>
          </w:p>
        </w:tc>
        <w:tc>
          <w:tcPr>
            <w:tcW w:w="7087" w:type="dxa"/>
          </w:tcPr>
          <w:p w:rsidR="00E85173" w:rsidRDefault="00E85173" w:rsidP="00BF6643">
            <w:pPr>
              <w:spacing w:after="0" w:line="240" w:lineRule="auto"/>
              <w:ind w:right="33" w:firstLine="34"/>
            </w:pPr>
          </w:p>
        </w:tc>
      </w:tr>
      <w:tr w:rsidR="00E85173" w:rsidTr="00BF6643">
        <w:tc>
          <w:tcPr>
            <w:tcW w:w="709" w:type="dxa"/>
            <w:tcBorders>
              <w:top w:val="single" w:sz="6" w:space="0" w:color="auto"/>
              <w:left w:val="single" w:sz="6" w:space="0" w:color="auto"/>
              <w:bottom w:val="single" w:sz="6" w:space="0" w:color="auto"/>
              <w:right w:val="single" w:sz="6" w:space="0" w:color="auto"/>
            </w:tcBorders>
          </w:tcPr>
          <w:p w:rsidR="00E85173" w:rsidRPr="001072B3" w:rsidRDefault="00E85173" w:rsidP="00BF6643">
            <w:pPr>
              <w:tabs>
                <w:tab w:val="left" w:pos="928"/>
              </w:tabs>
              <w:spacing w:after="0" w:line="240" w:lineRule="auto"/>
              <w:ind w:right="91" w:firstLine="34"/>
              <w:jc w:val="center"/>
              <w:rPr>
                <w:rFonts w:ascii="Times New Roman" w:hAnsi="Times New Roman" w:cs="Times New Roman"/>
                <w:sz w:val="28"/>
                <w:szCs w:val="28"/>
              </w:rPr>
            </w:pPr>
          </w:p>
          <w:p w:rsidR="00E85173" w:rsidRPr="001072B3" w:rsidRDefault="00E85173" w:rsidP="00BF6643">
            <w:pPr>
              <w:spacing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1</w:t>
            </w:r>
          </w:p>
        </w:tc>
        <w:tc>
          <w:tcPr>
            <w:tcW w:w="2410" w:type="dxa"/>
            <w:tcBorders>
              <w:top w:val="single" w:sz="6" w:space="0" w:color="auto"/>
              <w:left w:val="single" w:sz="6" w:space="0" w:color="auto"/>
              <w:bottom w:val="single" w:sz="6" w:space="0" w:color="auto"/>
              <w:right w:val="single" w:sz="6" w:space="0" w:color="auto"/>
            </w:tcBorders>
          </w:tcPr>
          <w:p w:rsidR="00E85173" w:rsidRPr="001072B3" w:rsidRDefault="00E85173" w:rsidP="008B3553">
            <w:pPr>
              <w:spacing w:line="240" w:lineRule="auto"/>
              <w:ind w:firstLine="34"/>
              <w:rPr>
                <w:rFonts w:ascii="Times New Roman" w:hAnsi="Times New Roman" w:cs="Times New Roman"/>
                <w:sz w:val="28"/>
                <w:szCs w:val="28"/>
              </w:rPr>
            </w:pPr>
            <w:r w:rsidRPr="001072B3">
              <w:rPr>
                <w:rFonts w:ascii="Times New Roman" w:hAnsi="Times New Roman" w:cs="Times New Roman"/>
                <w:sz w:val="28"/>
                <w:szCs w:val="28"/>
              </w:rPr>
              <w:t>Наименование Объект</w:t>
            </w:r>
            <w:r w:rsidR="008B3553">
              <w:rPr>
                <w:rFonts w:ascii="Times New Roman" w:hAnsi="Times New Roman" w:cs="Times New Roman"/>
                <w:sz w:val="28"/>
                <w:szCs w:val="28"/>
              </w:rPr>
              <w:t>а 2</w:t>
            </w:r>
          </w:p>
        </w:tc>
        <w:tc>
          <w:tcPr>
            <w:tcW w:w="7087" w:type="dxa"/>
            <w:tcBorders>
              <w:top w:val="single" w:sz="6" w:space="0" w:color="auto"/>
              <w:left w:val="single" w:sz="6" w:space="0" w:color="auto"/>
              <w:bottom w:val="single" w:sz="6" w:space="0" w:color="auto"/>
              <w:right w:val="single" w:sz="6" w:space="0" w:color="auto"/>
            </w:tcBorders>
          </w:tcPr>
          <w:p w:rsidR="00E85173" w:rsidRDefault="008B3553" w:rsidP="00BF6643">
            <w:pPr>
              <w:spacing w:after="0" w:line="240" w:lineRule="auto"/>
              <w:ind w:firstLine="34"/>
              <w:jc w:val="both"/>
              <w:outlineLvl w:val="0"/>
              <w:rPr>
                <w:rFonts w:ascii="Times New Roman" w:hAnsi="Times New Roman" w:cs="Times New Roman"/>
                <w:sz w:val="28"/>
                <w:szCs w:val="28"/>
              </w:rPr>
            </w:pPr>
            <w:r>
              <w:rPr>
                <w:rFonts w:ascii="Times New Roman" w:hAnsi="Times New Roman" w:cs="Times New Roman"/>
                <w:sz w:val="28"/>
                <w:szCs w:val="28"/>
              </w:rPr>
              <w:t>О</w:t>
            </w:r>
            <w:r w:rsidR="00E85173" w:rsidRPr="001072B3">
              <w:rPr>
                <w:rFonts w:ascii="Times New Roman" w:hAnsi="Times New Roman" w:cs="Times New Roman"/>
                <w:sz w:val="28"/>
                <w:szCs w:val="28"/>
              </w:rPr>
              <w:t xml:space="preserve">бъект культурного наследия федерального значения </w:t>
            </w:r>
            <w:r w:rsidR="001A1C97" w:rsidRPr="001A1C97">
              <w:rPr>
                <w:rFonts w:ascii="Times New Roman" w:hAnsi="Times New Roman" w:cs="Times New Roman"/>
                <w:b/>
                <w:sz w:val="28"/>
                <w:szCs w:val="28"/>
              </w:rPr>
              <w:t xml:space="preserve">«Восточный  келейный корпус </w:t>
            </w:r>
            <w:proofErr w:type="spellStart"/>
            <w:r w:rsidR="001A1C97" w:rsidRPr="001A1C97">
              <w:rPr>
                <w:rFonts w:ascii="Times New Roman" w:hAnsi="Times New Roman" w:cs="Times New Roman"/>
                <w:b/>
                <w:sz w:val="28"/>
                <w:szCs w:val="28"/>
              </w:rPr>
              <w:t>Голгофо-Распятский</w:t>
            </w:r>
            <w:proofErr w:type="spellEnd"/>
            <w:r w:rsidR="001A1C97" w:rsidRPr="001A1C97">
              <w:rPr>
                <w:rFonts w:ascii="Times New Roman" w:hAnsi="Times New Roman" w:cs="Times New Roman"/>
                <w:b/>
                <w:sz w:val="28"/>
                <w:szCs w:val="28"/>
              </w:rPr>
              <w:t xml:space="preserve"> скит, XIX век (о. </w:t>
            </w:r>
            <w:proofErr w:type="spellStart"/>
            <w:r w:rsidR="001A1C97" w:rsidRPr="001A1C97">
              <w:rPr>
                <w:rFonts w:ascii="Times New Roman" w:hAnsi="Times New Roman" w:cs="Times New Roman"/>
                <w:b/>
                <w:sz w:val="28"/>
                <w:szCs w:val="28"/>
              </w:rPr>
              <w:t>Анзер</w:t>
            </w:r>
            <w:proofErr w:type="spellEnd"/>
            <w:r w:rsidR="001A1C97" w:rsidRPr="001A1C97">
              <w:rPr>
                <w:rFonts w:ascii="Times New Roman" w:hAnsi="Times New Roman" w:cs="Times New Roman"/>
                <w:b/>
                <w:sz w:val="28"/>
                <w:szCs w:val="28"/>
              </w:rPr>
              <w:t>)»</w:t>
            </w:r>
            <w:r w:rsidR="00E85173">
              <w:rPr>
                <w:rFonts w:ascii="Times New Roman" w:hAnsi="Times New Roman" w:cs="Times New Roman"/>
                <w:b/>
                <w:sz w:val="28"/>
                <w:szCs w:val="28"/>
              </w:rPr>
              <w:t>,</w:t>
            </w:r>
            <w:r w:rsidR="00E85173" w:rsidRPr="001072B3">
              <w:rPr>
                <w:rFonts w:ascii="Times New Roman" w:hAnsi="Times New Roman" w:cs="Times New Roman"/>
                <w:sz w:val="28"/>
                <w:szCs w:val="28"/>
              </w:rPr>
              <w:t xml:space="preserve">  входящий в состав объекта культурного наследия федерального значения «Ансамбль Соловецкого монастыря и отдельные сооружения островов Соловецкого архипелага, XVI век - первая половина ХХ века</w:t>
            </w:r>
            <w:r>
              <w:rPr>
                <w:rFonts w:ascii="Times New Roman" w:hAnsi="Times New Roman" w:cs="Times New Roman"/>
                <w:sz w:val="28"/>
                <w:szCs w:val="28"/>
              </w:rPr>
              <w:t>»</w:t>
            </w:r>
            <w:r w:rsidR="00E85173">
              <w:rPr>
                <w:rFonts w:ascii="Times New Roman" w:hAnsi="Times New Roman" w:cs="Times New Roman"/>
                <w:sz w:val="28"/>
                <w:szCs w:val="28"/>
              </w:rPr>
              <w:t>.</w:t>
            </w:r>
          </w:p>
          <w:p w:rsidR="00E85173" w:rsidRPr="001072B3" w:rsidRDefault="00E85173" w:rsidP="00BF6643">
            <w:pPr>
              <w:spacing w:after="0" w:line="240" w:lineRule="auto"/>
              <w:ind w:firstLine="34"/>
              <w:jc w:val="both"/>
              <w:outlineLvl w:val="0"/>
              <w:rPr>
                <w:rFonts w:ascii="Times New Roman" w:hAnsi="Times New Roman" w:cs="Times New Roman"/>
                <w:sz w:val="28"/>
                <w:szCs w:val="28"/>
              </w:rPr>
            </w:pPr>
            <w:bookmarkStart w:id="2" w:name="_GoBack"/>
            <w:bookmarkEnd w:id="2"/>
          </w:p>
        </w:tc>
      </w:tr>
      <w:tr w:rsidR="00E85173" w:rsidTr="00BF6643">
        <w:trPr>
          <w:trHeight w:val="268"/>
        </w:trPr>
        <w:tc>
          <w:tcPr>
            <w:tcW w:w="709" w:type="dxa"/>
            <w:tcBorders>
              <w:top w:val="single" w:sz="6" w:space="0" w:color="auto"/>
              <w:left w:val="single" w:sz="6" w:space="0" w:color="auto"/>
              <w:bottom w:val="single" w:sz="6" w:space="0" w:color="auto"/>
              <w:right w:val="single" w:sz="6" w:space="0" w:color="auto"/>
            </w:tcBorders>
          </w:tcPr>
          <w:p w:rsidR="00E85173" w:rsidRPr="001072B3" w:rsidRDefault="00E85173" w:rsidP="00BF6643">
            <w:pPr>
              <w:tabs>
                <w:tab w:val="left" w:pos="928"/>
              </w:tabs>
              <w:spacing w:after="0" w:line="240" w:lineRule="auto"/>
              <w:ind w:right="91" w:firstLine="34"/>
              <w:jc w:val="center"/>
              <w:rPr>
                <w:rFonts w:ascii="Times New Roman" w:hAnsi="Times New Roman" w:cs="Times New Roman"/>
                <w:sz w:val="28"/>
                <w:szCs w:val="28"/>
              </w:rPr>
            </w:pPr>
            <w:r>
              <w:rPr>
                <w:rFonts w:ascii="Times New Roman" w:hAnsi="Times New Roman" w:cs="Times New Roman"/>
                <w:sz w:val="28"/>
                <w:szCs w:val="28"/>
              </w:rPr>
              <w:t>2</w:t>
            </w:r>
          </w:p>
        </w:tc>
        <w:tc>
          <w:tcPr>
            <w:tcW w:w="2410" w:type="dxa"/>
            <w:tcBorders>
              <w:top w:val="single" w:sz="6" w:space="0" w:color="auto"/>
              <w:left w:val="single" w:sz="6" w:space="0" w:color="auto"/>
              <w:bottom w:val="single" w:sz="6" w:space="0" w:color="auto"/>
              <w:right w:val="single" w:sz="6" w:space="0" w:color="auto"/>
            </w:tcBorders>
          </w:tcPr>
          <w:p w:rsidR="00E85173" w:rsidRPr="001072B3" w:rsidRDefault="00E85173" w:rsidP="008B3553">
            <w:pPr>
              <w:spacing w:line="240" w:lineRule="auto"/>
              <w:ind w:firstLine="34"/>
              <w:rPr>
                <w:rFonts w:ascii="Times New Roman" w:hAnsi="Times New Roman" w:cs="Times New Roman"/>
                <w:sz w:val="28"/>
                <w:szCs w:val="28"/>
              </w:rPr>
            </w:pPr>
            <w:r>
              <w:rPr>
                <w:rFonts w:ascii="Times New Roman" w:hAnsi="Times New Roman" w:cs="Times New Roman"/>
                <w:sz w:val="28"/>
                <w:szCs w:val="28"/>
              </w:rPr>
              <w:t>Местоположение Объект</w:t>
            </w:r>
            <w:r w:rsidR="008B3553">
              <w:rPr>
                <w:rFonts w:ascii="Times New Roman" w:hAnsi="Times New Roman" w:cs="Times New Roman"/>
                <w:sz w:val="28"/>
                <w:szCs w:val="28"/>
              </w:rPr>
              <w:t>а 2</w:t>
            </w:r>
          </w:p>
        </w:tc>
        <w:tc>
          <w:tcPr>
            <w:tcW w:w="7087" w:type="dxa"/>
            <w:tcBorders>
              <w:top w:val="single" w:sz="6" w:space="0" w:color="auto"/>
              <w:left w:val="single" w:sz="6" w:space="0" w:color="auto"/>
              <w:bottom w:val="single" w:sz="6" w:space="0" w:color="auto"/>
              <w:right w:val="single" w:sz="6" w:space="0" w:color="auto"/>
            </w:tcBorders>
          </w:tcPr>
          <w:p w:rsidR="00E85173" w:rsidRPr="001072B3" w:rsidRDefault="00E85173" w:rsidP="00BF6643">
            <w:pPr>
              <w:spacing w:after="0" w:line="240" w:lineRule="auto"/>
              <w:jc w:val="both"/>
              <w:rPr>
                <w:rFonts w:ascii="Times New Roman" w:eastAsia="Times New Roman" w:hAnsi="Times New Roman" w:cs="Times New Roman"/>
                <w:sz w:val="28"/>
                <w:szCs w:val="28"/>
              </w:rPr>
            </w:pPr>
            <w:r w:rsidRPr="001072B3">
              <w:rPr>
                <w:rFonts w:ascii="Times New Roman" w:hAnsi="Times New Roman" w:cs="Times New Roman"/>
                <w:sz w:val="28"/>
                <w:szCs w:val="28"/>
              </w:rPr>
              <w:t xml:space="preserve">Архангельская область, Приморский район, </w:t>
            </w:r>
            <w:r>
              <w:rPr>
                <w:rFonts w:ascii="Times New Roman" w:hAnsi="Times New Roman" w:cs="Times New Roman"/>
                <w:sz w:val="28"/>
                <w:szCs w:val="28"/>
              </w:rPr>
              <w:t xml:space="preserve">остров </w:t>
            </w:r>
            <w:proofErr w:type="spellStart"/>
            <w:r>
              <w:rPr>
                <w:rFonts w:ascii="Times New Roman" w:hAnsi="Times New Roman" w:cs="Times New Roman"/>
                <w:sz w:val="28"/>
                <w:szCs w:val="28"/>
              </w:rPr>
              <w:t>Анзер</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Голгофо-Распятский</w:t>
            </w:r>
            <w:proofErr w:type="spellEnd"/>
            <w:r>
              <w:rPr>
                <w:rFonts w:ascii="Times New Roman" w:hAnsi="Times New Roman" w:cs="Times New Roman"/>
                <w:sz w:val="28"/>
                <w:szCs w:val="28"/>
              </w:rPr>
              <w:t xml:space="preserve"> скит</w:t>
            </w:r>
          </w:p>
        </w:tc>
      </w:tr>
      <w:tr w:rsidR="00E85173" w:rsidTr="00BF6643">
        <w:trPr>
          <w:trHeight w:val="268"/>
        </w:trPr>
        <w:tc>
          <w:tcPr>
            <w:tcW w:w="709" w:type="dxa"/>
            <w:tcBorders>
              <w:top w:val="single" w:sz="6" w:space="0" w:color="auto"/>
              <w:left w:val="single" w:sz="6" w:space="0" w:color="auto"/>
              <w:bottom w:val="single" w:sz="6" w:space="0" w:color="auto"/>
              <w:right w:val="single" w:sz="6" w:space="0" w:color="auto"/>
            </w:tcBorders>
          </w:tcPr>
          <w:p w:rsidR="00E85173" w:rsidRPr="001072B3" w:rsidRDefault="00E85173" w:rsidP="00BF6643">
            <w:pPr>
              <w:tabs>
                <w:tab w:val="left" w:pos="928"/>
              </w:tabs>
              <w:spacing w:after="0" w:line="240" w:lineRule="auto"/>
              <w:ind w:right="91" w:firstLine="34"/>
              <w:jc w:val="center"/>
              <w:rPr>
                <w:rFonts w:ascii="Times New Roman" w:hAnsi="Times New Roman" w:cs="Times New Roman"/>
                <w:sz w:val="28"/>
                <w:szCs w:val="28"/>
              </w:rPr>
            </w:pPr>
            <w:r>
              <w:rPr>
                <w:rFonts w:ascii="Times New Roman" w:hAnsi="Times New Roman" w:cs="Times New Roman"/>
                <w:sz w:val="28"/>
                <w:szCs w:val="28"/>
              </w:rPr>
              <w:t>3</w:t>
            </w:r>
          </w:p>
        </w:tc>
        <w:tc>
          <w:tcPr>
            <w:tcW w:w="2410" w:type="dxa"/>
            <w:tcBorders>
              <w:top w:val="single" w:sz="6" w:space="0" w:color="auto"/>
              <w:left w:val="single" w:sz="6" w:space="0" w:color="auto"/>
              <w:bottom w:val="single" w:sz="6" w:space="0" w:color="auto"/>
              <w:right w:val="single" w:sz="6" w:space="0" w:color="auto"/>
            </w:tcBorders>
          </w:tcPr>
          <w:p w:rsidR="00E85173" w:rsidRPr="001072B3" w:rsidRDefault="00E85173" w:rsidP="00BF6643">
            <w:pPr>
              <w:spacing w:line="240" w:lineRule="auto"/>
              <w:ind w:firstLine="34"/>
              <w:rPr>
                <w:rFonts w:ascii="Times New Roman" w:hAnsi="Times New Roman" w:cs="Times New Roman"/>
                <w:sz w:val="28"/>
                <w:szCs w:val="28"/>
              </w:rPr>
            </w:pPr>
            <w:r w:rsidRPr="001072B3">
              <w:rPr>
                <w:rFonts w:ascii="Times New Roman" w:hAnsi="Times New Roman" w:cs="Times New Roman"/>
                <w:sz w:val="28"/>
                <w:szCs w:val="28"/>
              </w:rPr>
              <w:t>Заказчик</w:t>
            </w:r>
          </w:p>
        </w:tc>
        <w:tc>
          <w:tcPr>
            <w:tcW w:w="7087" w:type="dxa"/>
            <w:tcBorders>
              <w:top w:val="single" w:sz="6" w:space="0" w:color="auto"/>
              <w:left w:val="single" w:sz="6" w:space="0" w:color="auto"/>
              <w:bottom w:val="single" w:sz="6" w:space="0" w:color="auto"/>
              <w:right w:val="single" w:sz="6" w:space="0" w:color="auto"/>
            </w:tcBorders>
          </w:tcPr>
          <w:p w:rsidR="00E85173" w:rsidRPr="001072B3" w:rsidRDefault="00E85173" w:rsidP="00BF6643">
            <w:pPr>
              <w:spacing w:after="0" w:line="240" w:lineRule="auto"/>
              <w:jc w:val="both"/>
              <w:rPr>
                <w:rFonts w:ascii="Times New Roman" w:hAnsi="Times New Roman" w:cs="Times New Roman"/>
                <w:sz w:val="28"/>
                <w:szCs w:val="28"/>
              </w:rPr>
            </w:pPr>
            <w:r w:rsidRPr="001072B3">
              <w:rPr>
                <w:rFonts w:ascii="Times New Roman" w:eastAsia="Times New Roman" w:hAnsi="Times New Roman" w:cs="Times New Roman"/>
                <w:sz w:val="28"/>
                <w:szCs w:val="28"/>
              </w:rPr>
              <w:t>Фонд по сохранению и развитию Соловецкого архипелага по адресу: г. Москва ул. Флотская, д. 15 Б, стр. 1-4.</w:t>
            </w:r>
            <w:r w:rsidRPr="001072B3">
              <w:rPr>
                <w:rFonts w:ascii="Times New Roman" w:eastAsia="Times New Roman" w:hAnsi="Times New Roman" w:cs="Times New Roman"/>
                <w:b/>
                <w:bCs/>
                <w:i/>
                <w:iCs/>
                <w:sz w:val="28"/>
                <w:szCs w:val="28"/>
              </w:rPr>
              <w:t> </w:t>
            </w:r>
          </w:p>
        </w:tc>
      </w:tr>
      <w:tr w:rsidR="00E85173" w:rsidTr="00BF6643">
        <w:tc>
          <w:tcPr>
            <w:tcW w:w="709" w:type="dxa"/>
            <w:tcBorders>
              <w:top w:val="single" w:sz="6" w:space="0" w:color="auto"/>
              <w:left w:val="single" w:sz="6" w:space="0" w:color="auto"/>
              <w:bottom w:val="single" w:sz="6" w:space="0" w:color="auto"/>
              <w:right w:val="single" w:sz="6" w:space="0" w:color="auto"/>
            </w:tcBorders>
          </w:tcPr>
          <w:p w:rsidR="00E85173" w:rsidRPr="001072B3" w:rsidRDefault="00E85173" w:rsidP="00BF6643">
            <w:pPr>
              <w:tabs>
                <w:tab w:val="left" w:pos="928"/>
              </w:tabs>
              <w:spacing w:after="0" w:line="240" w:lineRule="auto"/>
              <w:ind w:right="91" w:firstLine="34"/>
              <w:jc w:val="center"/>
              <w:rPr>
                <w:rFonts w:ascii="Times New Roman" w:hAnsi="Times New Roman" w:cs="Times New Roman"/>
                <w:sz w:val="28"/>
                <w:szCs w:val="28"/>
              </w:rPr>
            </w:pPr>
            <w:r>
              <w:rPr>
                <w:rFonts w:ascii="Times New Roman" w:hAnsi="Times New Roman" w:cs="Times New Roman"/>
                <w:sz w:val="28"/>
                <w:szCs w:val="28"/>
              </w:rPr>
              <w:t>4</w:t>
            </w:r>
          </w:p>
        </w:tc>
        <w:tc>
          <w:tcPr>
            <w:tcW w:w="2410" w:type="dxa"/>
            <w:tcBorders>
              <w:top w:val="single" w:sz="6" w:space="0" w:color="auto"/>
              <w:left w:val="single" w:sz="6" w:space="0" w:color="auto"/>
              <w:bottom w:val="single" w:sz="6" w:space="0" w:color="auto"/>
              <w:right w:val="single" w:sz="6" w:space="0" w:color="auto"/>
            </w:tcBorders>
          </w:tcPr>
          <w:p w:rsidR="00E85173" w:rsidRPr="001072B3" w:rsidRDefault="00E85173" w:rsidP="00BF6643">
            <w:pPr>
              <w:spacing w:line="240" w:lineRule="auto"/>
              <w:ind w:firstLine="34"/>
              <w:rPr>
                <w:rFonts w:ascii="Times New Roman" w:hAnsi="Times New Roman" w:cs="Times New Roman"/>
                <w:sz w:val="28"/>
                <w:szCs w:val="28"/>
              </w:rPr>
            </w:pPr>
            <w:r w:rsidRPr="001072B3">
              <w:rPr>
                <w:rFonts w:ascii="Times New Roman" w:hAnsi="Times New Roman" w:cs="Times New Roman"/>
                <w:sz w:val="28"/>
                <w:szCs w:val="28"/>
              </w:rPr>
              <w:t xml:space="preserve">Пользователь </w:t>
            </w:r>
          </w:p>
        </w:tc>
        <w:tc>
          <w:tcPr>
            <w:tcW w:w="7087" w:type="dxa"/>
            <w:tcBorders>
              <w:top w:val="single" w:sz="6" w:space="0" w:color="auto"/>
              <w:left w:val="single" w:sz="6" w:space="0" w:color="auto"/>
              <w:bottom w:val="single" w:sz="6" w:space="0" w:color="auto"/>
              <w:right w:val="single" w:sz="6" w:space="0" w:color="auto"/>
            </w:tcBorders>
          </w:tcPr>
          <w:p w:rsidR="00E85173" w:rsidRPr="001072B3" w:rsidRDefault="00E85173" w:rsidP="00BF6643">
            <w:pPr>
              <w:tabs>
                <w:tab w:val="left" w:pos="80"/>
              </w:tabs>
              <w:spacing w:after="0" w:line="240" w:lineRule="auto"/>
              <w:ind w:right="33" w:firstLine="34"/>
              <w:jc w:val="both"/>
              <w:rPr>
                <w:rFonts w:ascii="Times New Roman" w:hAnsi="Times New Roman" w:cs="Times New Roman"/>
                <w:sz w:val="28"/>
                <w:szCs w:val="28"/>
              </w:rPr>
            </w:pPr>
            <w:r w:rsidRPr="001072B3">
              <w:rPr>
                <w:rFonts w:ascii="Times New Roman" w:hAnsi="Times New Roman" w:cs="Times New Roman"/>
                <w:sz w:val="28"/>
                <w:szCs w:val="28"/>
              </w:rPr>
              <w:t>Религиозная организация «</w:t>
            </w:r>
            <w:proofErr w:type="spellStart"/>
            <w:r w:rsidRPr="001072B3">
              <w:rPr>
                <w:rFonts w:ascii="Times New Roman" w:hAnsi="Times New Roman" w:cs="Times New Roman"/>
                <w:sz w:val="28"/>
                <w:szCs w:val="28"/>
              </w:rPr>
              <w:t>Спасо</w:t>
            </w:r>
            <w:proofErr w:type="spellEnd"/>
            <w:r w:rsidRPr="001072B3">
              <w:rPr>
                <w:rFonts w:ascii="Times New Roman" w:hAnsi="Times New Roman" w:cs="Times New Roman"/>
                <w:sz w:val="28"/>
                <w:szCs w:val="28"/>
              </w:rPr>
              <w:t xml:space="preserve">-Преображенский Соловецкий </w:t>
            </w:r>
            <w:proofErr w:type="spellStart"/>
            <w:r w:rsidRPr="001072B3">
              <w:rPr>
                <w:rFonts w:ascii="Times New Roman" w:hAnsi="Times New Roman" w:cs="Times New Roman"/>
                <w:sz w:val="28"/>
                <w:szCs w:val="28"/>
              </w:rPr>
              <w:t>ставропигиальный</w:t>
            </w:r>
            <w:proofErr w:type="spellEnd"/>
            <w:r w:rsidRPr="001072B3">
              <w:rPr>
                <w:rFonts w:ascii="Times New Roman" w:hAnsi="Times New Roman" w:cs="Times New Roman"/>
                <w:sz w:val="28"/>
                <w:szCs w:val="28"/>
              </w:rPr>
              <w:t xml:space="preserve"> мужской монастырь Русской Православной Церкви (Московский Патриархат)»</w:t>
            </w:r>
          </w:p>
        </w:tc>
      </w:tr>
      <w:tr w:rsidR="00E85173" w:rsidTr="00BF6643">
        <w:tc>
          <w:tcPr>
            <w:tcW w:w="709" w:type="dxa"/>
            <w:tcBorders>
              <w:top w:val="single" w:sz="6" w:space="0" w:color="auto"/>
              <w:left w:val="single" w:sz="6" w:space="0" w:color="auto"/>
              <w:bottom w:val="single" w:sz="6" w:space="0" w:color="auto"/>
              <w:right w:val="single" w:sz="6" w:space="0" w:color="auto"/>
            </w:tcBorders>
          </w:tcPr>
          <w:p w:rsidR="00E85173" w:rsidRPr="001072B3" w:rsidRDefault="00E85173" w:rsidP="00BF6643">
            <w:pPr>
              <w:tabs>
                <w:tab w:val="left" w:pos="928"/>
              </w:tabs>
              <w:spacing w:after="0" w:line="240" w:lineRule="auto"/>
              <w:ind w:right="91" w:firstLine="34"/>
              <w:jc w:val="center"/>
              <w:rPr>
                <w:rFonts w:ascii="Times New Roman" w:hAnsi="Times New Roman" w:cs="Times New Roman"/>
                <w:sz w:val="28"/>
                <w:szCs w:val="28"/>
              </w:rPr>
            </w:pPr>
            <w:r>
              <w:rPr>
                <w:rFonts w:ascii="Times New Roman" w:hAnsi="Times New Roman" w:cs="Times New Roman"/>
                <w:sz w:val="28"/>
                <w:szCs w:val="28"/>
              </w:rPr>
              <w:t>5</w:t>
            </w:r>
          </w:p>
        </w:tc>
        <w:tc>
          <w:tcPr>
            <w:tcW w:w="2410" w:type="dxa"/>
            <w:tcBorders>
              <w:top w:val="single" w:sz="6" w:space="0" w:color="auto"/>
              <w:left w:val="single" w:sz="6" w:space="0" w:color="auto"/>
              <w:bottom w:val="single" w:sz="6" w:space="0" w:color="auto"/>
              <w:right w:val="single" w:sz="6" w:space="0" w:color="auto"/>
            </w:tcBorders>
          </w:tcPr>
          <w:p w:rsidR="00E85173" w:rsidRPr="001072B3" w:rsidRDefault="00E85173" w:rsidP="00BF6643">
            <w:pPr>
              <w:spacing w:line="240" w:lineRule="auto"/>
              <w:ind w:firstLine="34"/>
              <w:rPr>
                <w:rFonts w:ascii="Times New Roman" w:hAnsi="Times New Roman" w:cs="Times New Roman"/>
                <w:sz w:val="28"/>
                <w:szCs w:val="28"/>
              </w:rPr>
            </w:pPr>
            <w:r w:rsidRPr="001072B3">
              <w:rPr>
                <w:rFonts w:ascii="Times New Roman" w:hAnsi="Times New Roman" w:cs="Times New Roman"/>
                <w:sz w:val="28"/>
                <w:szCs w:val="28"/>
              </w:rPr>
              <w:t>Подрядная организация</w:t>
            </w:r>
          </w:p>
        </w:tc>
        <w:tc>
          <w:tcPr>
            <w:tcW w:w="7087" w:type="dxa"/>
            <w:tcBorders>
              <w:top w:val="single" w:sz="6" w:space="0" w:color="auto"/>
              <w:left w:val="single" w:sz="6" w:space="0" w:color="auto"/>
              <w:bottom w:val="single" w:sz="6" w:space="0" w:color="auto"/>
              <w:right w:val="single" w:sz="6" w:space="0" w:color="auto"/>
            </w:tcBorders>
          </w:tcPr>
          <w:p w:rsidR="00E85173" w:rsidRPr="001072B3" w:rsidRDefault="00E85173" w:rsidP="00BF6643">
            <w:pPr>
              <w:tabs>
                <w:tab w:val="left" w:pos="709"/>
              </w:tabs>
              <w:spacing w:after="0" w:line="240" w:lineRule="auto"/>
              <w:ind w:right="33" w:firstLine="34"/>
              <w:jc w:val="both"/>
              <w:rPr>
                <w:rFonts w:ascii="Times New Roman" w:hAnsi="Times New Roman" w:cs="Times New Roman"/>
                <w:sz w:val="28"/>
                <w:szCs w:val="28"/>
              </w:rPr>
            </w:pPr>
            <w:r w:rsidRPr="001072B3">
              <w:rPr>
                <w:rFonts w:ascii="Times New Roman" w:hAnsi="Times New Roman" w:cs="Times New Roman"/>
                <w:sz w:val="28"/>
                <w:szCs w:val="28"/>
              </w:rPr>
              <w:t>Определяется по результатам закупочной процедуры</w:t>
            </w:r>
          </w:p>
        </w:tc>
      </w:tr>
      <w:tr w:rsidR="00E85173" w:rsidTr="00BF6643">
        <w:tc>
          <w:tcPr>
            <w:tcW w:w="709" w:type="dxa"/>
            <w:tcBorders>
              <w:top w:val="single" w:sz="6" w:space="0" w:color="auto"/>
              <w:left w:val="single" w:sz="6" w:space="0" w:color="auto"/>
              <w:bottom w:val="single" w:sz="6" w:space="0" w:color="auto"/>
              <w:right w:val="single" w:sz="6" w:space="0" w:color="auto"/>
            </w:tcBorders>
          </w:tcPr>
          <w:p w:rsidR="00E85173" w:rsidRPr="00030212" w:rsidRDefault="00E85173" w:rsidP="00BF6643">
            <w:pPr>
              <w:tabs>
                <w:tab w:val="left" w:pos="928"/>
              </w:tabs>
              <w:spacing w:after="0" w:line="240" w:lineRule="auto"/>
              <w:ind w:right="91" w:firstLine="34"/>
              <w:contextualSpacing/>
              <w:jc w:val="center"/>
              <w:rPr>
                <w:rFonts w:ascii="Times New Roman" w:hAnsi="Times New Roman" w:cs="Times New Roman"/>
                <w:sz w:val="28"/>
                <w:szCs w:val="28"/>
              </w:rPr>
            </w:pPr>
            <w:r>
              <w:rPr>
                <w:rFonts w:ascii="Times New Roman" w:hAnsi="Times New Roman" w:cs="Times New Roman"/>
                <w:sz w:val="28"/>
                <w:szCs w:val="28"/>
              </w:rPr>
              <w:t>6</w:t>
            </w:r>
          </w:p>
        </w:tc>
        <w:tc>
          <w:tcPr>
            <w:tcW w:w="2410" w:type="dxa"/>
            <w:tcBorders>
              <w:top w:val="single" w:sz="6" w:space="0" w:color="auto"/>
              <w:left w:val="single" w:sz="6" w:space="0" w:color="auto"/>
              <w:bottom w:val="single" w:sz="6" w:space="0" w:color="auto"/>
              <w:right w:val="single" w:sz="6" w:space="0" w:color="auto"/>
            </w:tcBorders>
          </w:tcPr>
          <w:p w:rsidR="00E85173" w:rsidRPr="005E5CF1" w:rsidRDefault="00E85173" w:rsidP="00872AE6">
            <w:pPr>
              <w:spacing w:line="240" w:lineRule="auto"/>
              <w:ind w:firstLine="34"/>
              <w:contextualSpacing/>
              <w:rPr>
                <w:rFonts w:ascii="Times New Roman" w:hAnsi="Times New Roman" w:cs="Times New Roman"/>
                <w:sz w:val="28"/>
                <w:szCs w:val="28"/>
              </w:rPr>
            </w:pPr>
            <w:r w:rsidRPr="005E5CF1">
              <w:rPr>
                <w:rFonts w:ascii="Times New Roman" w:hAnsi="Times New Roman" w:cs="Times New Roman"/>
                <w:sz w:val="28"/>
                <w:szCs w:val="28"/>
              </w:rPr>
              <w:t>Функциональное назначение Объект</w:t>
            </w:r>
            <w:r w:rsidR="00872AE6">
              <w:rPr>
                <w:rFonts w:ascii="Times New Roman" w:hAnsi="Times New Roman" w:cs="Times New Roman"/>
                <w:sz w:val="28"/>
                <w:szCs w:val="28"/>
              </w:rPr>
              <w:t>а 2</w:t>
            </w:r>
          </w:p>
        </w:tc>
        <w:tc>
          <w:tcPr>
            <w:tcW w:w="7087" w:type="dxa"/>
            <w:tcBorders>
              <w:top w:val="single" w:sz="6" w:space="0" w:color="auto"/>
              <w:left w:val="single" w:sz="6" w:space="0" w:color="auto"/>
              <w:bottom w:val="single" w:sz="6" w:space="0" w:color="auto"/>
              <w:right w:val="single" w:sz="6" w:space="0" w:color="auto"/>
            </w:tcBorders>
          </w:tcPr>
          <w:p w:rsidR="00E85173" w:rsidRPr="00030212" w:rsidRDefault="00872AE6" w:rsidP="00BF6643">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Г</w:t>
            </w:r>
            <w:r w:rsidR="00E85173" w:rsidRPr="00030212">
              <w:rPr>
                <w:rFonts w:ascii="Times New Roman" w:hAnsi="Times New Roman" w:cs="Times New Roman"/>
                <w:sz w:val="28"/>
                <w:szCs w:val="28"/>
              </w:rPr>
              <w:t>остиница для паломников и жилой братский корпус.</w:t>
            </w:r>
          </w:p>
          <w:p w:rsidR="00E85173" w:rsidRPr="00030212" w:rsidRDefault="00E85173" w:rsidP="00BF6643">
            <w:pPr>
              <w:tabs>
                <w:tab w:val="left" w:pos="709"/>
              </w:tabs>
              <w:spacing w:after="0" w:line="240" w:lineRule="auto"/>
              <w:ind w:right="33" w:firstLine="34"/>
              <w:contextualSpacing/>
              <w:jc w:val="both"/>
              <w:rPr>
                <w:rFonts w:ascii="Times New Roman" w:hAnsi="Times New Roman" w:cs="Times New Roman"/>
                <w:sz w:val="28"/>
                <w:szCs w:val="28"/>
              </w:rPr>
            </w:pPr>
          </w:p>
        </w:tc>
      </w:tr>
      <w:tr w:rsidR="00E85173" w:rsidTr="00BF6643">
        <w:tc>
          <w:tcPr>
            <w:tcW w:w="709" w:type="dxa"/>
            <w:tcBorders>
              <w:top w:val="single" w:sz="6" w:space="0" w:color="auto"/>
              <w:left w:val="single" w:sz="6" w:space="0" w:color="auto"/>
              <w:bottom w:val="single" w:sz="6" w:space="0" w:color="auto"/>
              <w:right w:val="single" w:sz="6" w:space="0" w:color="auto"/>
            </w:tcBorders>
          </w:tcPr>
          <w:p w:rsidR="00E85173" w:rsidRPr="001072B3" w:rsidRDefault="00E85173" w:rsidP="00BF6643">
            <w:pPr>
              <w:spacing w:after="0" w:line="240" w:lineRule="auto"/>
              <w:ind w:right="91" w:firstLine="34"/>
              <w:jc w:val="center"/>
              <w:rPr>
                <w:rFonts w:ascii="Times New Roman" w:hAnsi="Times New Roman" w:cs="Times New Roman"/>
                <w:sz w:val="28"/>
                <w:szCs w:val="28"/>
              </w:rPr>
            </w:pPr>
            <w:r>
              <w:rPr>
                <w:rFonts w:ascii="Times New Roman" w:hAnsi="Times New Roman" w:cs="Times New Roman"/>
                <w:sz w:val="28"/>
                <w:szCs w:val="28"/>
              </w:rPr>
              <w:t>7</w:t>
            </w:r>
          </w:p>
        </w:tc>
        <w:tc>
          <w:tcPr>
            <w:tcW w:w="2410" w:type="dxa"/>
            <w:tcBorders>
              <w:top w:val="single" w:sz="6" w:space="0" w:color="auto"/>
              <w:left w:val="single" w:sz="6" w:space="0" w:color="auto"/>
              <w:bottom w:val="single" w:sz="6" w:space="0" w:color="auto"/>
              <w:right w:val="single" w:sz="6" w:space="0" w:color="auto"/>
            </w:tcBorders>
          </w:tcPr>
          <w:p w:rsidR="00E85173" w:rsidRPr="001072B3" w:rsidRDefault="00E85173" w:rsidP="00BF6643">
            <w:pPr>
              <w:spacing w:after="0" w:line="240" w:lineRule="auto"/>
              <w:ind w:firstLine="34"/>
              <w:rPr>
                <w:rFonts w:ascii="Times New Roman" w:hAnsi="Times New Roman" w:cs="Times New Roman"/>
                <w:sz w:val="28"/>
                <w:szCs w:val="28"/>
              </w:rPr>
            </w:pPr>
            <w:proofErr w:type="gramStart"/>
            <w:r w:rsidRPr="001072B3">
              <w:rPr>
                <w:rFonts w:ascii="Times New Roman" w:hAnsi="Times New Roman" w:cs="Times New Roman"/>
                <w:sz w:val="28"/>
                <w:szCs w:val="28"/>
              </w:rPr>
              <w:t>Вид  Работ</w:t>
            </w:r>
            <w:proofErr w:type="gramEnd"/>
            <w:r w:rsidRPr="001072B3">
              <w:rPr>
                <w:rFonts w:ascii="Times New Roman" w:hAnsi="Times New Roman" w:cs="Times New Roman"/>
                <w:sz w:val="28"/>
                <w:szCs w:val="28"/>
              </w:rPr>
              <w:t xml:space="preserve"> </w:t>
            </w:r>
          </w:p>
        </w:tc>
        <w:tc>
          <w:tcPr>
            <w:tcW w:w="7087" w:type="dxa"/>
            <w:tcBorders>
              <w:top w:val="single" w:sz="6" w:space="0" w:color="auto"/>
              <w:left w:val="single" w:sz="6" w:space="0" w:color="auto"/>
              <w:bottom w:val="single" w:sz="6" w:space="0" w:color="auto"/>
              <w:right w:val="single" w:sz="6" w:space="0" w:color="auto"/>
            </w:tcBorders>
          </w:tcPr>
          <w:p w:rsidR="00E85173" w:rsidRPr="00030212" w:rsidRDefault="00E85173" w:rsidP="00BF6643">
            <w:pPr>
              <w:spacing w:after="0" w:line="240" w:lineRule="auto"/>
              <w:ind w:right="33" w:firstLine="34"/>
              <w:jc w:val="both"/>
              <w:rPr>
                <w:rFonts w:ascii="Times New Roman" w:hAnsi="Times New Roman" w:cs="Times New Roman"/>
                <w:sz w:val="28"/>
                <w:szCs w:val="28"/>
              </w:rPr>
            </w:pPr>
            <w:r>
              <w:rPr>
                <w:rFonts w:ascii="Times New Roman" w:hAnsi="Times New Roman" w:cs="Times New Roman"/>
                <w:sz w:val="28"/>
                <w:szCs w:val="28"/>
              </w:rPr>
              <w:t>М</w:t>
            </w:r>
            <w:r w:rsidRPr="00030212">
              <w:rPr>
                <w:rFonts w:ascii="Times New Roman" w:hAnsi="Times New Roman" w:cs="Times New Roman"/>
                <w:sz w:val="28"/>
                <w:szCs w:val="28"/>
              </w:rPr>
              <w:t>икологическое обследование для проведения работ по</w:t>
            </w:r>
            <w:r w:rsidRPr="00030212">
              <w:rPr>
                <w:rFonts w:ascii="Times New Roman" w:hAnsi="Times New Roman" w:cs="Times New Roman"/>
                <w:b/>
                <w:sz w:val="28"/>
                <w:szCs w:val="28"/>
              </w:rPr>
              <w:t xml:space="preserve"> </w:t>
            </w:r>
            <w:r w:rsidRPr="00030212">
              <w:rPr>
                <w:rFonts w:ascii="Times New Roman" w:hAnsi="Times New Roman" w:cs="Times New Roman"/>
                <w:sz w:val="28"/>
                <w:szCs w:val="28"/>
              </w:rPr>
              <w:t>реставрации и приспособлению к современному использованию</w:t>
            </w:r>
            <w:r w:rsidRPr="00030212">
              <w:rPr>
                <w:rFonts w:ascii="Times New Roman" w:hAnsi="Times New Roman" w:cs="Times New Roman"/>
                <w:sz w:val="28"/>
                <w:szCs w:val="28"/>
              </w:rPr>
              <w:tab/>
            </w:r>
          </w:p>
        </w:tc>
      </w:tr>
      <w:tr w:rsidR="00E85173" w:rsidTr="00BF6643">
        <w:tc>
          <w:tcPr>
            <w:tcW w:w="709" w:type="dxa"/>
            <w:tcBorders>
              <w:top w:val="single" w:sz="6" w:space="0" w:color="auto"/>
              <w:left w:val="single" w:sz="6" w:space="0" w:color="auto"/>
              <w:bottom w:val="single" w:sz="6" w:space="0" w:color="auto"/>
              <w:right w:val="single" w:sz="6" w:space="0" w:color="auto"/>
            </w:tcBorders>
          </w:tcPr>
          <w:p w:rsidR="00E85173" w:rsidRPr="001072B3" w:rsidRDefault="00E85173" w:rsidP="00BF6643">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8</w:t>
            </w:r>
          </w:p>
        </w:tc>
        <w:tc>
          <w:tcPr>
            <w:tcW w:w="2410" w:type="dxa"/>
            <w:tcBorders>
              <w:top w:val="single" w:sz="6" w:space="0" w:color="auto"/>
              <w:left w:val="single" w:sz="6" w:space="0" w:color="auto"/>
              <w:bottom w:val="single" w:sz="6" w:space="0" w:color="auto"/>
              <w:right w:val="single" w:sz="6" w:space="0" w:color="auto"/>
            </w:tcBorders>
          </w:tcPr>
          <w:p w:rsidR="00E85173" w:rsidRPr="005E5CF1" w:rsidRDefault="00E85173" w:rsidP="00BF6643">
            <w:pPr>
              <w:spacing w:after="0" w:line="240" w:lineRule="auto"/>
              <w:jc w:val="both"/>
              <w:rPr>
                <w:rFonts w:ascii="Times New Roman" w:hAnsi="Times New Roman" w:cs="Times New Roman"/>
                <w:sz w:val="28"/>
                <w:szCs w:val="28"/>
              </w:rPr>
            </w:pPr>
            <w:r w:rsidRPr="005E5CF1">
              <w:rPr>
                <w:rFonts w:ascii="Times New Roman" w:hAnsi="Times New Roman" w:cs="Times New Roman"/>
                <w:sz w:val="28"/>
                <w:szCs w:val="28"/>
              </w:rPr>
              <w:t>Технические характеристики Объект</w:t>
            </w:r>
            <w:r w:rsidR="00872AE6">
              <w:rPr>
                <w:rFonts w:ascii="Times New Roman" w:hAnsi="Times New Roman" w:cs="Times New Roman"/>
                <w:sz w:val="28"/>
                <w:szCs w:val="28"/>
              </w:rPr>
              <w:t>а 2</w:t>
            </w:r>
          </w:p>
          <w:p w:rsidR="00E85173" w:rsidRPr="001072B3" w:rsidRDefault="00E85173" w:rsidP="00BF6643">
            <w:pPr>
              <w:spacing w:after="0" w:line="240" w:lineRule="auto"/>
              <w:ind w:firstLine="34"/>
              <w:rPr>
                <w:rFonts w:ascii="Times New Roman" w:hAnsi="Times New Roman" w:cs="Times New Roman"/>
                <w:sz w:val="28"/>
                <w:szCs w:val="28"/>
              </w:rPr>
            </w:pPr>
          </w:p>
        </w:tc>
        <w:tc>
          <w:tcPr>
            <w:tcW w:w="7087" w:type="dxa"/>
            <w:tcBorders>
              <w:top w:val="single" w:sz="6" w:space="0" w:color="auto"/>
              <w:left w:val="single" w:sz="6" w:space="0" w:color="auto"/>
              <w:bottom w:val="single" w:sz="6" w:space="0" w:color="auto"/>
              <w:right w:val="single" w:sz="6" w:space="0" w:color="auto"/>
            </w:tcBorders>
          </w:tcPr>
          <w:p w:rsidR="00E85173" w:rsidRPr="005E5CF1" w:rsidRDefault="00E85173" w:rsidP="00BF6643">
            <w:pPr>
              <w:spacing w:line="240" w:lineRule="auto"/>
              <w:ind w:firstLine="37"/>
              <w:contextualSpacing/>
              <w:jc w:val="both"/>
              <w:rPr>
                <w:rFonts w:ascii="Times New Roman" w:hAnsi="Times New Roman" w:cs="Times New Roman"/>
                <w:sz w:val="28"/>
                <w:szCs w:val="28"/>
              </w:rPr>
            </w:pPr>
            <w:r w:rsidRPr="005E5CF1">
              <w:rPr>
                <w:rFonts w:ascii="Times New Roman" w:hAnsi="Times New Roman" w:cs="Times New Roman"/>
                <w:sz w:val="28"/>
                <w:szCs w:val="28"/>
              </w:rPr>
              <w:t xml:space="preserve">Площадь застройки - 332 м². </w:t>
            </w:r>
          </w:p>
          <w:p w:rsidR="00E85173" w:rsidRPr="005E5CF1" w:rsidRDefault="00E85173" w:rsidP="00BF6643">
            <w:pPr>
              <w:spacing w:line="240" w:lineRule="auto"/>
              <w:ind w:firstLine="37"/>
              <w:contextualSpacing/>
              <w:jc w:val="both"/>
              <w:rPr>
                <w:rFonts w:ascii="Times New Roman" w:hAnsi="Times New Roman" w:cs="Times New Roman"/>
                <w:sz w:val="28"/>
                <w:szCs w:val="28"/>
              </w:rPr>
            </w:pPr>
            <w:r w:rsidRPr="005E5CF1">
              <w:rPr>
                <w:rFonts w:ascii="Times New Roman" w:hAnsi="Times New Roman" w:cs="Times New Roman"/>
                <w:sz w:val="28"/>
                <w:szCs w:val="28"/>
              </w:rPr>
              <w:t xml:space="preserve">Общая площадь здания - 600 м². </w:t>
            </w:r>
          </w:p>
          <w:p w:rsidR="00E85173" w:rsidRPr="005E5CF1" w:rsidRDefault="00E85173" w:rsidP="00BF6643">
            <w:pPr>
              <w:spacing w:line="240" w:lineRule="auto"/>
              <w:ind w:firstLine="37"/>
              <w:contextualSpacing/>
              <w:jc w:val="both"/>
              <w:rPr>
                <w:rFonts w:ascii="Times New Roman" w:hAnsi="Times New Roman" w:cs="Times New Roman"/>
                <w:sz w:val="28"/>
                <w:szCs w:val="28"/>
              </w:rPr>
            </w:pPr>
            <w:r w:rsidRPr="005E5CF1">
              <w:rPr>
                <w:rFonts w:ascii="Times New Roman" w:hAnsi="Times New Roman" w:cs="Times New Roman"/>
                <w:sz w:val="28"/>
                <w:szCs w:val="28"/>
              </w:rPr>
              <w:t xml:space="preserve">Строительный объём - 2 550,5 м³. </w:t>
            </w:r>
          </w:p>
          <w:p w:rsidR="00E85173" w:rsidRPr="005E5CF1" w:rsidRDefault="00E85173" w:rsidP="00BF6643">
            <w:pPr>
              <w:spacing w:line="240" w:lineRule="auto"/>
              <w:ind w:firstLine="37"/>
              <w:contextualSpacing/>
              <w:jc w:val="both"/>
              <w:rPr>
                <w:rFonts w:ascii="Times New Roman" w:hAnsi="Times New Roman" w:cs="Times New Roman"/>
                <w:sz w:val="28"/>
                <w:szCs w:val="28"/>
              </w:rPr>
            </w:pPr>
            <w:r w:rsidRPr="005E5CF1">
              <w:rPr>
                <w:rFonts w:ascii="Times New Roman" w:hAnsi="Times New Roman" w:cs="Times New Roman"/>
                <w:sz w:val="28"/>
                <w:szCs w:val="28"/>
              </w:rPr>
              <w:t>Этажность - два надземных этажа и чердак.</w:t>
            </w:r>
          </w:p>
          <w:p w:rsidR="00E85173" w:rsidRPr="005E5CF1" w:rsidRDefault="00E85173" w:rsidP="00BF6643">
            <w:pPr>
              <w:spacing w:line="240" w:lineRule="auto"/>
              <w:ind w:firstLine="37"/>
              <w:contextualSpacing/>
              <w:jc w:val="both"/>
              <w:rPr>
                <w:rFonts w:ascii="Times New Roman" w:hAnsi="Times New Roman" w:cs="Times New Roman"/>
                <w:sz w:val="28"/>
                <w:szCs w:val="28"/>
              </w:rPr>
            </w:pPr>
            <w:r w:rsidRPr="005E5CF1">
              <w:rPr>
                <w:rFonts w:ascii="Times New Roman" w:hAnsi="Times New Roman" w:cs="Times New Roman"/>
                <w:sz w:val="28"/>
                <w:szCs w:val="28"/>
              </w:rPr>
              <w:t xml:space="preserve">Верхняя отметка здания составляет от ноля пола до </w:t>
            </w:r>
            <w:r w:rsidRPr="005E5CF1">
              <w:rPr>
                <w:rFonts w:ascii="Times New Roman" w:hAnsi="Times New Roman" w:cs="Times New Roman"/>
                <w:sz w:val="28"/>
                <w:szCs w:val="28"/>
              </w:rPr>
              <w:lastRenderedPageBreak/>
              <w:t>конька – 9,50 м.</w:t>
            </w:r>
          </w:p>
          <w:p w:rsidR="00E85173" w:rsidRPr="001072B3" w:rsidRDefault="00E85173" w:rsidP="00BF6643">
            <w:pPr>
              <w:pStyle w:val="a4"/>
              <w:spacing w:after="0" w:line="240" w:lineRule="auto"/>
              <w:ind w:left="37" w:right="33"/>
              <w:jc w:val="both"/>
              <w:rPr>
                <w:rFonts w:ascii="Times New Roman" w:hAnsi="Times New Roman" w:cs="Times New Roman"/>
                <w:sz w:val="28"/>
                <w:szCs w:val="28"/>
              </w:rPr>
            </w:pPr>
          </w:p>
        </w:tc>
      </w:tr>
      <w:tr w:rsidR="00E85173" w:rsidTr="00BF6643">
        <w:trPr>
          <w:trHeight w:val="739"/>
        </w:trPr>
        <w:tc>
          <w:tcPr>
            <w:tcW w:w="709" w:type="dxa"/>
            <w:tcBorders>
              <w:top w:val="single" w:sz="6" w:space="0" w:color="auto"/>
              <w:left w:val="single" w:sz="6" w:space="0" w:color="auto"/>
              <w:bottom w:val="single" w:sz="6" w:space="0" w:color="auto"/>
              <w:right w:val="single" w:sz="6" w:space="0" w:color="auto"/>
            </w:tcBorders>
          </w:tcPr>
          <w:p w:rsidR="00E85173" w:rsidRPr="001072B3" w:rsidRDefault="00E85173" w:rsidP="00BF6643">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lastRenderedPageBreak/>
              <w:t>9</w:t>
            </w:r>
          </w:p>
        </w:tc>
        <w:tc>
          <w:tcPr>
            <w:tcW w:w="2410" w:type="dxa"/>
            <w:tcBorders>
              <w:top w:val="single" w:sz="6" w:space="0" w:color="auto"/>
              <w:left w:val="single" w:sz="6" w:space="0" w:color="auto"/>
              <w:bottom w:val="single" w:sz="4" w:space="0" w:color="auto"/>
              <w:right w:val="single" w:sz="6" w:space="0" w:color="auto"/>
            </w:tcBorders>
          </w:tcPr>
          <w:p w:rsidR="00E85173" w:rsidRPr="001072B3" w:rsidRDefault="00E85173" w:rsidP="00BF6643">
            <w:pPr>
              <w:spacing w:after="0" w:line="240" w:lineRule="auto"/>
              <w:ind w:firstLine="34"/>
              <w:rPr>
                <w:rFonts w:ascii="Times New Roman" w:hAnsi="Times New Roman" w:cs="Times New Roman"/>
                <w:sz w:val="28"/>
                <w:szCs w:val="28"/>
              </w:rPr>
            </w:pPr>
            <w:r w:rsidRPr="001072B3">
              <w:rPr>
                <w:rFonts w:ascii="Times New Roman" w:hAnsi="Times New Roman" w:cs="Times New Roman"/>
                <w:sz w:val="28"/>
                <w:szCs w:val="28"/>
              </w:rPr>
              <w:t xml:space="preserve">Сроки выполнения </w:t>
            </w:r>
            <w:r>
              <w:rPr>
                <w:rFonts w:ascii="Times New Roman" w:hAnsi="Times New Roman" w:cs="Times New Roman"/>
                <w:sz w:val="28"/>
                <w:szCs w:val="28"/>
              </w:rPr>
              <w:t>Р</w:t>
            </w:r>
            <w:r w:rsidRPr="001072B3">
              <w:rPr>
                <w:rFonts w:ascii="Times New Roman" w:hAnsi="Times New Roman" w:cs="Times New Roman"/>
                <w:sz w:val="28"/>
                <w:szCs w:val="28"/>
              </w:rPr>
              <w:t>абот</w:t>
            </w:r>
          </w:p>
        </w:tc>
        <w:tc>
          <w:tcPr>
            <w:tcW w:w="7087" w:type="dxa"/>
            <w:tcBorders>
              <w:top w:val="single" w:sz="6" w:space="0" w:color="auto"/>
              <w:left w:val="single" w:sz="6" w:space="0" w:color="auto"/>
              <w:bottom w:val="single" w:sz="4" w:space="0" w:color="auto"/>
              <w:right w:val="single" w:sz="6" w:space="0" w:color="auto"/>
            </w:tcBorders>
          </w:tcPr>
          <w:p w:rsidR="00E85173" w:rsidRPr="001072B3" w:rsidRDefault="00E85173" w:rsidP="00BF6643">
            <w:pPr>
              <w:spacing w:after="0" w:line="240" w:lineRule="auto"/>
              <w:jc w:val="both"/>
              <w:rPr>
                <w:rFonts w:ascii="Times New Roman" w:hAnsi="Times New Roman" w:cs="Times New Roman"/>
                <w:sz w:val="28"/>
                <w:szCs w:val="28"/>
              </w:rPr>
            </w:pPr>
            <w:r w:rsidRPr="001072B3">
              <w:rPr>
                <w:rFonts w:ascii="Times New Roman" w:hAnsi="Times New Roman" w:cs="Times New Roman"/>
                <w:sz w:val="28"/>
                <w:szCs w:val="28"/>
              </w:rPr>
              <w:t>В соответствии с Договором. </w:t>
            </w:r>
          </w:p>
          <w:p w:rsidR="00E85173" w:rsidRPr="001072B3" w:rsidRDefault="00E85173" w:rsidP="00BF6643">
            <w:pPr>
              <w:spacing w:after="0" w:line="240" w:lineRule="auto"/>
              <w:jc w:val="both"/>
              <w:rPr>
                <w:rFonts w:ascii="Times New Roman" w:hAnsi="Times New Roman" w:cs="Times New Roman"/>
                <w:sz w:val="28"/>
                <w:szCs w:val="28"/>
              </w:rPr>
            </w:pPr>
          </w:p>
        </w:tc>
      </w:tr>
      <w:tr w:rsidR="00E85173" w:rsidTr="00BF6643">
        <w:tc>
          <w:tcPr>
            <w:tcW w:w="709" w:type="dxa"/>
            <w:tcBorders>
              <w:top w:val="single" w:sz="6" w:space="0" w:color="auto"/>
              <w:left w:val="single" w:sz="6" w:space="0" w:color="auto"/>
              <w:bottom w:val="single" w:sz="6" w:space="0" w:color="auto"/>
              <w:right w:val="single" w:sz="6" w:space="0" w:color="auto"/>
            </w:tcBorders>
          </w:tcPr>
          <w:p w:rsidR="00E85173" w:rsidRPr="001072B3" w:rsidRDefault="00E85173" w:rsidP="00BF6643">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10</w:t>
            </w:r>
          </w:p>
          <w:p w:rsidR="00E85173" w:rsidRPr="001072B3" w:rsidRDefault="00E85173" w:rsidP="00BF6643">
            <w:pPr>
              <w:numPr>
                <w:ilvl w:val="12"/>
                <w:numId w:val="0"/>
              </w:numPr>
              <w:spacing w:after="0" w:line="240" w:lineRule="auto"/>
              <w:ind w:right="91" w:firstLine="34"/>
              <w:jc w:val="center"/>
              <w:rPr>
                <w:rFonts w:ascii="Times New Roman" w:hAnsi="Times New Roman" w:cs="Times New Roman"/>
                <w:sz w:val="28"/>
                <w:szCs w:val="28"/>
              </w:rPr>
            </w:pPr>
          </w:p>
        </w:tc>
        <w:tc>
          <w:tcPr>
            <w:tcW w:w="2410" w:type="dxa"/>
            <w:tcBorders>
              <w:top w:val="single" w:sz="6" w:space="0" w:color="auto"/>
              <w:left w:val="single" w:sz="6" w:space="0" w:color="auto"/>
              <w:bottom w:val="single" w:sz="6" w:space="0" w:color="auto"/>
              <w:right w:val="single" w:sz="6" w:space="0" w:color="auto"/>
            </w:tcBorders>
          </w:tcPr>
          <w:p w:rsidR="00E85173" w:rsidRPr="005E5CF1" w:rsidRDefault="00E85173" w:rsidP="00BF6643">
            <w:pPr>
              <w:tabs>
                <w:tab w:val="left" w:pos="970"/>
              </w:tabs>
              <w:spacing w:after="0" w:line="240" w:lineRule="auto"/>
              <w:ind w:firstLine="34"/>
              <w:rPr>
                <w:rFonts w:ascii="Times New Roman" w:hAnsi="Times New Roman" w:cs="Times New Roman"/>
                <w:sz w:val="28"/>
                <w:szCs w:val="28"/>
              </w:rPr>
            </w:pPr>
            <w:r w:rsidRPr="005E5CF1">
              <w:rPr>
                <w:rFonts w:ascii="Times New Roman" w:hAnsi="Times New Roman" w:cs="Times New Roman"/>
                <w:sz w:val="28"/>
                <w:szCs w:val="28"/>
              </w:rPr>
              <w:t xml:space="preserve">Цели и виды </w:t>
            </w:r>
            <w:r>
              <w:rPr>
                <w:rFonts w:ascii="Times New Roman" w:hAnsi="Times New Roman" w:cs="Times New Roman"/>
                <w:sz w:val="28"/>
                <w:szCs w:val="28"/>
              </w:rPr>
              <w:t>обследований</w:t>
            </w:r>
          </w:p>
        </w:tc>
        <w:tc>
          <w:tcPr>
            <w:tcW w:w="7087" w:type="dxa"/>
            <w:tcBorders>
              <w:top w:val="single" w:sz="6" w:space="0" w:color="auto"/>
              <w:left w:val="single" w:sz="6" w:space="0" w:color="auto"/>
              <w:bottom w:val="single" w:sz="6" w:space="0" w:color="auto"/>
              <w:right w:val="single" w:sz="6" w:space="0" w:color="auto"/>
            </w:tcBorders>
          </w:tcPr>
          <w:p w:rsidR="00E85173" w:rsidRPr="005E5CF1" w:rsidRDefault="00E85173" w:rsidP="00BF6643">
            <w:pPr>
              <w:spacing w:after="0" w:line="240" w:lineRule="auto"/>
              <w:ind w:left="178"/>
              <w:jc w:val="both"/>
              <w:rPr>
                <w:rFonts w:ascii="Times New Roman" w:eastAsia="Times New Roman" w:hAnsi="Times New Roman" w:cs="Times New Roman"/>
                <w:sz w:val="28"/>
                <w:szCs w:val="28"/>
                <w:lang w:eastAsia="ru-RU"/>
              </w:rPr>
            </w:pPr>
            <w:r w:rsidRPr="005E5CF1">
              <w:rPr>
                <w:rFonts w:ascii="Times New Roman" w:eastAsia="Times New Roman" w:hAnsi="Times New Roman" w:cs="Times New Roman"/>
                <w:b/>
                <w:sz w:val="28"/>
                <w:szCs w:val="28"/>
                <w:lang w:eastAsia="ru-RU"/>
              </w:rPr>
              <w:t xml:space="preserve">а) Цели: </w:t>
            </w:r>
            <w:r w:rsidRPr="005E5CF1">
              <w:rPr>
                <w:rFonts w:ascii="Times New Roman" w:eastAsia="Times New Roman" w:hAnsi="Times New Roman" w:cs="Times New Roman"/>
                <w:sz w:val="28"/>
                <w:szCs w:val="28"/>
                <w:lang w:eastAsia="ru-RU"/>
              </w:rPr>
              <w:t xml:space="preserve">микологические и энтомологические исследования проб древесины зданий на предмет заражения плесневыми, домовыми грибами и насекомыми, установление возможных причин поражения, выдача рекомендаций по борьбе с </w:t>
            </w:r>
            <w:proofErr w:type="spellStart"/>
            <w:r w:rsidRPr="005E5CF1">
              <w:rPr>
                <w:rFonts w:ascii="Times New Roman" w:eastAsia="Times New Roman" w:hAnsi="Times New Roman" w:cs="Times New Roman"/>
                <w:sz w:val="28"/>
                <w:szCs w:val="28"/>
                <w:lang w:eastAsia="ru-RU"/>
              </w:rPr>
              <w:t>биоразрушителями</w:t>
            </w:r>
            <w:proofErr w:type="spellEnd"/>
            <w:r w:rsidRPr="005E5CF1">
              <w:rPr>
                <w:rFonts w:ascii="Times New Roman" w:eastAsia="Times New Roman" w:hAnsi="Times New Roman" w:cs="Times New Roman"/>
                <w:sz w:val="28"/>
                <w:szCs w:val="28"/>
                <w:lang w:eastAsia="ru-RU"/>
              </w:rPr>
              <w:t xml:space="preserve"> и нормализации состояния объекта.</w:t>
            </w:r>
          </w:p>
          <w:p w:rsidR="00E85173" w:rsidRPr="005E5CF1" w:rsidRDefault="00E85173" w:rsidP="00BF6643">
            <w:pPr>
              <w:spacing w:after="0" w:line="240" w:lineRule="auto"/>
              <w:ind w:left="178"/>
              <w:jc w:val="both"/>
              <w:rPr>
                <w:rFonts w:ascii="Times New Roman" w:eastAsia="Times New Roman" w:hAnsi="Times New Roman" w:cs="Times New Roman"/>
                <w:sz w:val="28"/>
                <w:szCs w:val="28"/>
                <w:lang w:eastAsia="ru-RU"/>
              </w:rPr>
            </w:pPr>
            <w:r w:rsidRPr="005E5CF1">
              <w:rPr>
                <w:rFonts w:ascii="Times New Roman" w:eastAsia="Times New Roman" w:hAnsi="Times New Roman" w:cs="Times New Roman"/>
                <w:b/>
                <w:sz w:val="28"/>
                <w:szCs w:val="28"/>
                <w:lang w:eastAsia="ru-RU"/>
              </w:rPr>
              <w:t>б) Виды:</w:t>
            </w:r>
            <w:r w:rsidRPr="005E5CF1">
              <w:rPr>
                <w:rFonts w:ascii="Times New Roman" w:eastAsia="Times New Roman" w:hAnsi="Times New Roman" w:cs="Times New Roman"/>
                <w:sz w:val="28"/>
                <w:szCs w:val="28"/>
                <w:lang w:eastAsia="ru-RU"/>
              </w:rPr>
              <w:t xml:space="preserve"> выезд на объект, осмотр, фотофиксация, отбор проб древесины (соскобом, бурением), лабораторные исследования проб методом посева и изучения под микроскопом, определение влажности древесины, обработка и анализ результатов, разработка рекомендаций по нормализации состояния объектов (с учетом результатов предыдущих микологических обследований) состояния конструкций здания в целях определения объемов работ по ликвидации существующих </w:t>
            </w:r>
            <w:proofErr w:type="spellStart"/>
            <w:r w:rsidRPr="005E5CF1">
              <w:rPr>
                <w:rFonts w:ascii="Times New Roman" w:eastAsia="Times New Roman" w:hAnsi="Times New Roman" w:cs="Times New Roman"/>
                <w:sz w:val="28"/>
                <w:szCs w:val="28"/>
                <w:lang w:eastAsia="ru-RU"/>
              </w:rPr>
              <w:t>биопоражений</w:t>
            </w:r>
            <w:proofErr w:type="spellEnd"/>
            <w:r w:rsidRPr="005E5CF1">
              <w:rPr>
                <w:rFonts w:ascii="Times New Roman" w:eastAsia="Times New Roman" w:hAnsi="Times New Roman" w:cs="Times New Roman"/>
                <w:sz w:val="28"/>
                <w:szCs w:val="28"/>
                <w:lang w:eastAsia="ru-RU"/>
              </w:rPr>
              <w:t xml:space="preserve"> и выбора оптимального, эффективного и экономически целесообразного метода реставрации на основании, сравнения сметной стоимости вариантов продолжения реставрационных работ.</w:t>
            </w:r>
          </w:p>
          <w:p w:rsidR="00E85173" w:rsidRPr="005E5CF1" w:rsidRDefault="00E85173" w:rsidP="00BF6643">
            <w:pPr>
              <w:spacing w:after="0" w:line="240" w:lineRule="auto"/>
              <w:ind w:left="178"/>
              <w:jc w:val="both"/>
              <w:rPr>
                <w:rFonts w:ascii="Times New Roman" w:eastAsia="Times New Roman" w:hAnsi="Times New Roman" w:cs="Times New Roman"/>
                <w:sz w:val="28"/>
                <w:szCs w:val="28"/>
                <w:lang w:eastAsia="ru-RU"/>
              </w:rPr>
            </w:pPr>
            <w:r w:rsidRPr="005E5CF1">
              <w:rPr>
                <w:rFonts w:ascii="Times New Roman" w:eastAsia="Times New Roman" w:hAnsi="Times New Roman" w:cs="Times New Roman"/>
                <w:sz w:val="28"/>
                <w:szCs w:val="28"/>
                <w:lang w:eastAsia="ru-RU"/>
              </w:rPr>
              <w:t>Рассмотреть все современные методы борьбы с биоповреждениями (пропитка биоцидными составами панельным способом, пропитка в ваннах, СВЧ облучение и т.д.).</w:t>
            </w:r>
          </w:p>
          <w:p w:rsidR="00E85173" w:rsidRPr="005E5CF1" w:rsidRDefault="00E85173" w:rsidP="00BF6643">
            <w:pPr>
              <w:spacing w:after="0" w:line="240" w:lineRule="auto"/>
              <w:ind w:left="178"/>
              <w:jc w:val="both"/>
              <w:rPr>
                <w:rFonts w:ascii="Times New Roman" w:eastAsia="Times New Roman" w:hAnsi="Times New Roman" w:cs="Times New Roman"/>
                <w:sz w:val="28"/>
                <w:szCs w:val="28"/>
                <w:lang w:eastAsia="ru-RU"/>
              </w:rPr>
            </w:pPr>
            <w:r w:rsidRPr="005E5CF1">
              <w:rPr>
                <w:rFonts w:ascii="Times New Roman" w:eastAsia="Times New Roman" w:hAnsi="Times New Roman" w:cs="Times New Roman"/>
                <w:sz w:val="28"/>
                <w:szCs w:val="28"/>
                <w:lang w:eastAsia="ru-RU"/>
              </w:rPr>
              <w:t xml:space="preserve">По результатам микологического и инженерного обследований составить </w:t>
            </w:r>
            <w:proofErr w:type="spellStart"/>
            <w:r w:rsidRPr="005E5CF1">
              <w:rPr>
                <w:rFonts w:ascii="Times New Roman" w:eastAsia="Times New Roman" w:hAnsi="Times New Roman" w:cs="Times New Roman"/>
                <w:sz w:val="28"/>
                <w:szCs w:val="28"/>
                <w:lang w:eastAsia="ru-RU"/>
              </w:rPr>
              <w:t>комиссионно</w:t>
            </w:r>
            <w:proofErr w:type="spellEnd"/>
            <w:r w:rsidRPr="005E5CF1">
              <w:rPr>
                <w:rFonts w:ascii="Times New Roman" w:eastAsia="Times New Roman" w:hAnsi="Times New Roman" w:cs="Times New Roman"/>
                <w:sz w:val="28"/>
                <w:szCs w:val="28"/>
                <w:lang w:eastAsia="ru-RU"/>
              </w:rPr>
              <w:t>, с участием Пользователя, акта технического состояния в части проводимых микологических исследований и дефектной ведомости, с предложениями по устранению выявленных недостатков.</w:t>
            </w:r>
          </w:p>
          <w:p w:rsidR="00E85173" w:rsidRPr="005E5CF1" w:rsidRDefault="00E85173" w:rsidP="00BF6643">
            <w:pPr>
              <w:pStyle w:val="ConsPlusTitle"/>
              <w:spacing w:after="0" w:line="240" w:lineRule="auto"/>
              <w:ind w:firstLine="34"/>
              <w:rPr>
                <w:rFonts w:ascii="Times New Roman" w:eastAsia="Calibri" w:hAnsi="Times New Roman" w:cs="Times New Roman"/>
                <w:b w:val="0"/>
                <w:bCs w:val="0"/>
                <w:sz w:val="28"/>
                <w:szCs w:val="28"/>
              </w:rPr>
            </w:pPr>
          </w:p>
        </w:tc>
      </w:tr>
      <w:tr w:rsidR="00E85173" w:rsidTr="00BF6643">
        <w:tc>
          <w:tcPr>
            <w:tcW w:w="709" w:type="dxa"/>
            <w:tcBorders>
              <w:top w:val="single" w:sz="6" w:space="0" w:color="auto"/>
              <w:left w:val="single" w:sz="6" w:space="0" w:color="auto"/>
              <w:bottom w:val="single" w:sz="6" w:space="0" w:color="auto"/>
              <w:right w:val="single" w:sz="6" w:space="0" w:color="auto"/>
            </w:tcBorders>
          </w:tcPr>
          <w:p w:rsidR="00E85173" w:rsidRPr="001072B3" w:rsidRDefault="00E85173" w:rsidP="00BF6643">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11</w:t>
            </w:r>
          </w:p>
        </w:tc>
        <w:tc>
          <w:tcPr>
            <w:tcW w:w="2410" w:type="dxa"/>
            <w:tcBorders>
              <w:top w:val="single" w:sz="6" w:space="0" w:color="auto"/>
              <w:left w:val="single" w:sz="6" w:space="0" w:color="auto"/>
              <w:bottom w:val="single" w:sz="6" w:space="0" w:color="auto"/>
              <w:right w:val="single" w:sz="6" w:space="0" w:color="auto"/>
            </w:tcBorders>
          </w:tcPr>
          <w:p w:rsidR="00E85173" w:rsidRPr="005E5CF1" w:rsidRDefault="00E85173" w:rsidP="00BF6643">
            <w:pPr>
              <w:spacing w:after="0" w:line="240" w:lineRule="auto"/>
              <w:jc w:val="both"/>
              <w:rPr>
                <w:rFonts w:ascii="Times New Roman" w:hAnsi="Times New Roman" w:cs="Times New Roman"/>
                <w:sz w:val="28"/>
                <w:szCs w:val="28"/>
              </w:rPr>
            </w:pPr>
            <w:r w:rsidRPr="005E5CF1">
              <w:rPr>
                <w:rFonts w:ascii="Times New Roman" w:hAnsi="Times New Roman" w:cs="Times New Roman"/>
                <w:sz w:val="28"/>
                <w:szCs w:val="28"/>
              </w:rPr>
              <w:t xml:space="preserve">Перечень нормативных документов, в соответствии с требованиями которых необходимо выполнить </w:t>
            </w:r>
            <w:r>
              <w:rPr>
                <w:rFonts w:ascii="Times New Roman" w:hAnsi="Times New Roman" w:cs="Times New Roman"/>
                <w:sz w:val="28"/>
                <w:szCs w:val="28"/>
              </w:rPr>
              <w:t>об</w:t>
            </w:r>
            <w:r w:rsidRPr="005E5CF1">
              <w:rPr>
                <w:rFonts w:ascii="Times New Roman" w:hAnsi="Times New Roman" w:cs="Times New Roman"/>
                <w:sz w:val="28"/>
                <w:szCs w:val="28"/>
              </w:rPr>
              <w:t>следования</w:t>
            </w:r>
          </w:p>
          <w:p w:rsidR="00E85173" w:rsidRPr="005E5CF1" w:rsidRDefault="00E85173" w:rsidP="00BF6643">
            <w:pPr>
              <w:spacing w:after="0" w:line="240" w:lineRule="auto"/>
              <w:ind w:firstLine="34"/>
              <w:rPr>
                <w:rFonts w:ascii="Times New Roman" w:hAnsi="Times New Roman" w:cs="Times New Roman"/>
                <w:sz w:val="28"/>
                <w:szCs w:val="28"/>
              </w:rPr>
            </w:pPr>
          </w:p>
        </w:tc>
        <w:tc>
          <w:tcPr>
            <w:tcW w:w="7087" w:type="dxa"/>
            <w:tcBorders>
              <w:top w:val="single" w:sz="6" w:space="0" w:color="auto"/>
              <w:left w:val="single" w:sz="6" w:space="0" w:color="auto"/>
              <w:bottom w:val="single" w:sz="6" w:space="0" w:color="auto"/>
              <w:right w:val="single" w:sz="6" w:space="0" w:color="auto"/>
            </w:tcBorders>
            <w:shd w:val="clear" w:color="auto" w:fill="auto"/>
          </w:tcPr>
          <w:p w:rsidR="00E85173" w:rsidRPr="005E5CF1" w:rsidRDefault="00E85173" w:rsidP="00BF6643">
            <w:pPr>
              <w:spacing w:after="0" w:line="240" w:lineRule="auto"/>
              <w:ind w:left="178"/>
              <w:jc w:val="both"/>
              <w:rPr>
                <w:rFonts w:ascii="Times New Roman" w:eastAsia="Times New Roman" w:hAnsi="Times New Roman" w:cs="Times New Roman"/>
                <w:sz w:val="28"/>
                <w:szCs w:val="28"/>
                <w:lang w:eastAsia="ru-RU"/>
              </w:rPr>
            </w:pPr>
            <w:r w:rsidRPr="005E5CF1">
              <w:rPr>
                <w:rFonts w:ascii="Times New Roman" w:eastAsia="Times New Roman" w:hAnsi="Times New Roman" w:cs="Times New Roman"/>
                <w:sz w:val="28"/>
                <w:szCs w:val="28"/>
                <w:lang w:eastAsia="ru-RU"/>
              </w:rPr>
              <w:lastRenderedPageBreak/>
              <w:t>ГОСТ Р 57097-2016 «Сохранение объектов культурного наследия. Памятники деревянного зодчества. Общие требования к производству работ»</w:t>
            </w:r>
          </w:p>
          <w:p w:rsidR="00E85173" w:rsidRPr="005E5CF1" w:rsidRDefault="005B1F72" w:rsidP="00BF6643">
            <w:pPr>
              <w:spacing w:after="0" w:line="240" w:lineRule="auto"/>
              <w:ind w:left="178"/>
              <w:jc w:val="both"/>
              <w:rPr>
                <w:rFonts w:ascii="Times New Roman" w:eastAsia="Times New Roman" w:hAnsi="Times New Roman" w:cs="Times New Roman"/>
                <w:sz w:val="28"/>
                <w:szCs w:val="28"/>
                <w:lang w:eastAsia="ru-RU"/>
              </w:rPr>
            </w:pPr>
            <w:hyperlink r:id="rId9" w:history="1">
              <w:r w:rsidR="00E85173" w:rsidRPr="005E5CF1">
                <w:rPr>
                  <w:rFonts w:ascii="Times New Roman" w:eastAsia="Times New Roman" w:hAnsi="Times New Roman" w:cs="Times New Roman"/>
                  <w:spacing w:val="2"/>
                  <w:sz w:val="28"/>
                  <w:szCs w:val="28"/>
                  <w:shd w:val="clear" w:color="auto" w:fill="FFFFFF"/>
                  <w:lang w:eastAsia="ru-RU"/>
                </w:rPr>
                <w:t>ГОСТ 16483.7-71</w:t>
              </w:r>
            </w:hyperlink>
            <w:r w:rsidR="00E85173" w:rsidRPr="005E5CF1">
              <w:rPr>
                <w:rFonts w:ascii="Times New Roman" w:eastAsia="Times New Roman" w:hAnsi="Times New Roman" w:cs="Times New Roman"/>
                <w:sz w:val="28"/>
                <w:szCs w:val="28"/>
                <w:lang w:eastAsia="ru-RU"/>
              </w:rPr>
              <w:t xml:space="preserve"> «</w:t>
            </w:r>
            <w:r w:rsidR="00E85173" w:rsidRPr="005E5CF1">
              <w:rPr>
                <w:rFonts w:ascii="Times New Roman" w:eastAsia="Times New Roman" w:hAnsi="Times New Roman" w:cs="Times New Roman"/>
                <w:spacing w:val="2"/>
                <w:sz w:val="28"/>
                <w:szCs w:val="28"/>
                <w:shd w:val="clear" w:color="auto" w:fill="FFFFFF"/>
                <w:lang w:eastAsia="ru-RU"/>
              </w:rPr>
              <w:t>Древесина. Методы определения влажности».</w:t>
            </w:r>
          </w:p>
          <w:p w:rsidR="00E85173" w:rsidRPr="005E5CF1" w:rsidRDefault="00E85173" w:rsidP="00BF6643">
            <w:pPr>
              <w:spacing w:after="0" w:line="240" w:lineRule="auto"/>
              <w:ind w:left="178"/>
              <w:jc w:val="both"/>
              <w:rPr>
                <w:rFonts w:ascii="Times New Roman" w:eastAsia="Times New Roman" w:hAnsi="Times New Roman" w:cs="Times New Roman"/>
                <w:sz w:val="28"/>
                <w:szCs w:val="28"/>
                <w:lang w:eastAsia="ru-RU"/>
              </w:rPr>
            </w:pPr>
            <w:r w:rsidRPr="005E5CF1">
              <w:rPr>
                <w:rFonts w:ascii="Times New Roman" w:eastAsia="Times New Roman" w:hAnsi="Times New Roman" w:cs="Times New Roman"/>
                <w:sz w:val="28"/>
                <w:szCs w:val="28"/>
                <w:lang w:eastAsia="ru-RU"/>
              </w:rPr>
              <w:t>ГОСТ 20022.6-93 «Защита древесины. Способы пропитки».</w:t>
            </w:r>
          </w:p>
          <w:p w:rsidR="00E85173" w:rsidRPr="005E5CF1" w:rsidRDefault="00E85173" w:rsidP="00BF6643">
            <w:pPr>
              <w:spacing w:after="0" w:line="240" w:lineRule="auto"/>
              <w:ind w:left="178"/>
              <w:jc w:val="both"/>
              <w:rPr>
                <w:rFonts w:ascii="Times New Roman" w:eastAsia="Times New Roman" w:hAnsi="Times New Roman" w:cs="Times New Roman"/>
                <w:sz w:val="28"/>
                <w:szCs w:val="28"/>
                <w:lang w:eastAsia="ru-RU"/>
              </w:rPr>
            </w:pPr>
            <w:r w:rsidRPr="005E5CF1">
              <w:rPr>
                <w:rFonts w:ascii="Times New Roman" w:eastAsia="Times New Roman" w:hAnsi="Times New Roman" w:cs="Times New Roman"/>
                <w:sz w:val="28"/>
                <w:szCs w:val="28"/>
                <w:lang w:eastAsia="ru-RU"/>
              </w:rPr>
              <w:t>ГОСТ 2140-81 «Видимые пороки древесины».</w:t>
            </w:r>
          </w:p>
          <w:p w:rsidR="00E85173" w:rsidRPr="005E5CF1" w:rsidRDefault="00E85173" w:rsidP="00BF6643">
            <w:pPr>
              <w:spacing w:after="0" w:line="240" w:lineRule="auto"/>
              <w:ind w:left="178"/>
              <w:jc w:val="both"/>
              <w:rPr>
                <w:rFonts w:ascii="Times New Roman" w:eastAsia="Times New Roman" w:hAnsi="Times New Roman" w:cs="Times New Roman"/>
                <w:sz w:val="28"/>
                <w:szCs w:val="28"/>
                <w:lang w:eastAsia="ru-RU"/>
              </w:rPr>
            </w:pPr>
            <w:r w:rsidRPr="005E5CF1">
              <w:rPr>
                <w:rFonts w:ascii="Times New Roman" w:eastAsia="Times New Roman" w:hAnsi="Times New Roman" w:cs="Times New Roman"/>
                <w:sz w:val="28"/>
                <w:szCs w:val="28"/>
                <w:lang w:eastAsia="ru-RU"/>
              </w:rPr>
              <w:t>ГОСТ 28184-89 «Средства защитные для древесины».</w:t>
            </w:r>
          </w:p>
          <w:p w:rsidR="00E85173" w:rsidRPr="005E5CF1" w:rsidRDefault="00E85173" w:rsidP="00BF6643">
            <w:pPr>
              <w:spacing w:after="0" w:line="240" w:lineRule="auto"/>
              <w:ind w:left="178"/>
              <w:jc w:val="both"/>
              <w:rPr>
                <w:rFonts w:ascii="Times New Roman" w:eastAsia="Times New Roman" w:hAnsi="Times New Roman" w:cs="Times New Roman"/>
                <w:bCs/>
                <w:sz w:val="28"/>
                <w:szCs w:val="28"/>
                <w:lang w:eastAsia="ru-RU"/>
              </w:rPr>
            </w:pPr>
            <w:r w:rsidRPr="005E5CF1">
              <w:rPr>
                <w:rFonts w:ascii="Times New Roman" w:eastAsia="Times New Roman" w:hAnsi="Times New Roman" w:cs="Times New Roman"/>
                <w:bCs/>
                <w:sz w:val="28"/>
                <w:szCs w:val="28"/>
                <w:lang w:eastAsia="ru-RU"/>
              </w:rPr>
              <w:lastRenderedPageBreak/>
              <w:t>ГОСТ Р 55567-2013 «Порядок организации и ведения инженерно-технических исследований на объектах культурного наследия. Памятники истории и культуры. Общие требования»</w:t>
            </w:r>
          </w:p>
          <w:p w:rsidR="00E85173" w:rsidRPr="005E5CF1" w:rsidRDefault="00E85173" w:rsidP="00BF6643">
            <w:pPr>
              <w:spacing w:after="0" w:line="240" w:lineRule="auto"/>
              <w:ind w:left="178"/>
              <w:jc w:val="both"/>
              <w:rPr>
                <w:rFonts w:ascii="Times New Roman" w:eastAsia="Times New Roman" w:hAnsi="Times New Roman" w:cs="Times New Roman"/>
                <w:bCs/>
                <w:sz w:val="28"/>
                <w:szCs w:val="28"/>
                <w:lang w:eastAsia="ru-RU"/>
              </w:rPr>
            </w:pPr>
            <w:r w:rsidRPr="005E5CF1">
              <w:rPr>
                <w:rFonts w:ascii="Times New Roman" w:eastAsia="Times New Roman" w:hAnsi="Times New Roman" w:cs="Times New Roman"/>
                <w:color w:val="000000"/>
                <w:sz w:val="28"/>
                <w:szCs w:val="28"/>
                <w:lang w:eastAsia="ru-RU"/>
              </w:rPr>
              <w:t>ГОСТ Р55528-</w:t>
            </w:r>
            <w:r w:rsidRPr="005E5CF1">
              <w:rPr>
                <w:rFonts w:ascii="Times New Roman" w:eastAsia="Times New Roman" w:hAnsi="Times New Roman" w:cs="Times New Roman"/>
                <w:sz w:val="28"/>
                <w:szCs w:val="28"/>
                <w:lang w:eastAsia="ru-RU"/>
              </w:rPr>
              <w:t>2013</w:t>
            </w:r>
            <w:r w:rsidRPr="005E5CF1">
              <w:rPr>
                <w:rFonts w:ascii="Times New Roman" w:eastAsia="Times New Roman" w:hAnsi="Times New Roman" w:cs="Times New Roman"/>
                <w:spacing w:val="2"/>
                <w:sz w:val="28"/>
                <w:szCs w:val="28"/>
                <w:lang w:eastAsia="ru-RU"/>
              </w:rPr>
              <w:t xml:space="preserve"> «Состав и содержание научно-проектной документации по сохранению объектов культурного наследия. Памятники истории и культуры».</w:t>
            </w:r>
          </w:p>
          <w:p w:rsidR="00E85173" w:rsidRPr="005E5CF1" w:rsidRDefault="00E85173" w:rsidP="00BF6643">
            <w:pPr>
              <w:pStyle w:val="afb"/>
              <w:spacing w:after="0" w:line="240" w:lineRule="auto"/>
              <w:ind w:firstLine="34"/>
              <w:jc w:val="both"/>
              <w:rPr>
                <w:rFonts w:ascii="Times New Roman" w:hAnsi="Times New Roman"/>
                <w:color w:val="FF0000"/>
                <w:sz w:val="28"/>
                <w:szCs w:val="28"/>
                <w:highlight w:val="yellow"/>
                <w:lang w:eastAsia="ru-RU"/>
              </w:rPr>
            </w:pPr>
          </w:p>
        </w:tc>
      </w:tr>
      <w:tr w:rsidR="00E85173" w:rsidTr="00BF6643">
        <w:tc>
          <w:tcPr>
            <w:tcW w:w="709" w:type="dxa"/>
            <w:tcBorders>
              <w:top w:val="single" w:sz="6" w:space="0" w:color="auto"/>
              <w:left w:val="single" w:sz="6" w:space="0" w:color="auto"/>
              <w:bottom w:val="single" w:sz="6" w:space="0" w:color="auto"/>
              <w:right w:val="single" w:sz="6" w:space="0" w:color="auto"/>
            </w:tcBorders>
          </w:tcPr>
          <w:p w:rsidR="00E85173" w:rsidRPr="001072B3" w:rsidRDefault="00E85173" w:rsidP="00BF6643">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lastRenderedPageBreak/>
              <w:t>12</w:t>
            </w:r>
          </w:p>
        </w:tc>
        <w:tc>
          <w:tcPr>
            <w:tcW w:w="2410" w:type="dxa"/>
            <w:tcBorders>
              <w:top w:val="single" w:sz="6" w:space="0" w:color="auto"/>
              <w:left w:val="single" w:sz="6" w:space="0" w:color="auto"/>
              <w:bottom w:val="single" w:sz="6" w:space="0" w:color="auto"/>
              <w:right w:val="single" w:sz="6" w:space="0" w:color="auto"/>
            </w:tcBorders>
          </w:tcPr>
          <w:p w:rsidR="00E85173" w:rsidRPr="005E5CF1" w:rsidRDefault="00E85173" w:rsidP="00BF6643">
            <w:pPr>
              <w:spacing w:after="0" w:line="240" w:lineRule="auto"/>
              <w:ind w:firstLine="34"/>
              <w:rPr>
                <w:rFonts w:ascii="Times New Roman" w:hAnsi="Times New Roman" w:cs="Times New Roman"/>
                <w:sz w:val="28"/>
                <w:szCs w:val="28"/>
              </w:rPr>
            </w:pPr>
            <w:r w:rsidRPr="005E5CF1">
              <w:rPr>
                <w:rFonts w:ascii="Times New Roman" w:hAnsi="Times New Roman" w:cs="Times New Roman"/>
                <w:sz w:val="28"/>
                <w:szCs w:val="28"/>
              </w:rPr>
              <w:t>Требования к точности, надёжности, достоверности и обеспеченности данных и характеристик, получаемых при инженерных изысканиях</w:t>
            </w:r>
          </w:p>
        </w:tc>
        <w:tc>
          <w:tcPr>
            <w:tcW w:w="7087" w:type="dxa"/>
            <w:tcBorders>
              <w:top w:val="single" w:sz="6" w:space="0" w:color="auto"/>
              <w:left w:val="single" w:sz="6" w:space="0" w:color="auto"/>
              <w:bottom w:val="single" w:sz="6" w:space="0" w:color="auto"/>
              <w:right w:val="single" w:sz="6" w:space="0" w:color="auto"/>
            </w:tcBorders>
          </w:tcPr>
          <w:p w:rsidR="00E85173" w:rsidRPr="005E5CF1" w:rsidRDefault="00E85173" w:rsidP="00BF6643">
            <w:pPr>
              <w:spacing w:after="0" w:line="240" w:lineRule="auto"/>
              <w:ind w:firstLine="34"/>
              <w:jc w:val="both"/>
              <w:rPr>
                <w:rFonts w:ascii="Times New Roman" w:hAnsi="Times New Roman" w:cs="Times New Roman"/>
                <w:sz w:val="28"/>
                <w:szCs w:val="28"/>
              </w:rPr>
            </w:pPr>
            <w:r w:rsidRPr="005E5CF1">
              <w:rPr>
                <w:rFonts w:ascii="Times New Roman" w:hAnsi="Times New Roman" w:cs="Times New Roman"/>
                <w:sz w:val="28"/>
                <w:szCs w:val="28"/>
              </w:rPr>
              <w:t>В соответствии с действующими нормативными документами</w:t>
            </w:r>
          </w:p>
        </w:tc>
      </w:tr>
      <w:tr w:rsidR="00E85173" w:rsidTr="00BF6643">
        <w:tc>
          <w:tcPr>
            <w:tcW w:w="709" w:type="dxa"/>
            <w:tcBorders>
              <w:top w:val="single" w:sz="6" w:space="0" w:color="auto"/>
              <w:left w:val="single" w:sz="6" w:space="0" w:color="auto"/>
              <w:bottom w:val="single" w:sz="6" w:space="0" w:color="auto"/>
              <w:right w:val="single" w:sz="6" w:space="0" w:color="auto"/>
            </w:tcBorders>
          </w:tcPr>
          <w:p w:rsidR="00E85173" w:rsidRPr="001072B3" w:rsidRDefault="00E85173" w:rsidP="00BF6643">
            <w:pPr>
              <w:spacing w:after="0" w:line="240" w:lineRule="auto"/>
              <w:ind w:right="91" w:firstLine="34"/>
              <w:jc w:val="center"/>
              <w:rPr>
                <w:rFonts w:ascii="Times New Roman" w:hAnsi="Times New Roman" w:cs="Times New Roman"/>
                <w:sz w:val="28"/>
                <w:szCs w:val="28"/>
              </w:rPr>
            </w:pPr>
            <w:r w:rsidRPr="001072B3">
              <w:rPr>
                <w:rFonts w:ascii="Times New Roman" w:hAnsi="Times New Roman" w:cs="Times New Roman"/>
                <w:sz w:val="28"/>
                <w:szCs w:val="28"/>
              </w:rPr>
              <w:t>13</w:t>
            </w:r>
          </w:p>
        </w:tc>
        <w:tc>
          <w:tcPr>
            <w:tcW w:w="2410" w:type="dxa"/>
            <w:tcBorders>
              <w:top w:val="single" w:sz="6" w:space="0" w:color="auto"/>
              <w:left w:val="single" w:sz="6" w:space="0" w:color="auto"/>
              <w:bottom w:val="single" w:sz="6" w:space="0" w:color="auto"/>
              <w:right w:val="single" w:sz="6" w:space="0" w:color="auto"/>
            </w:tcBorders>
          </w:tcPr>
          <w:p w:rsidR="00E85173" w:rsidRPr="005E5CF1" w:rsidRDefault="00E85173" w:rsidP="00BF6643">
            <w:pPr>
              <w:spacing w:after="0" w:line="240" w:lineRule="auto"/>
              <w:ind w:firstLine="34"/>
              <w:rPr>
                <w:rFonts w:ascii="Times New Roman" w:hAnsi="Times New Roman" w:cs="Times New Roman"/>
                <w:sz w:val="28"/>
                <w:szCs w:val="28"/>
              </w:rPr>
            </w:pPr>
            <w:r w:rsidRPr="005E5CF1">
              <w:rPr>
                <w:rFonts w:ascii="Times New Roman" w:hAnsi="Times New Roman" w:cs="Times New Roman"/>
                <w:sz w:val="28"/>
                <w:szCs w:val="28"/>
              </w:rPr>
              <w:t>Дополнительные требования к производству изысканий или отчётных материалов</w:t>
            </w:r>
          </w:p>
        </w:tc>
        <w:tc>
          <w:tcPr>
            <w:tcW w:w="7087" w:type="dxa"/>
            <w:tcBorders>
              <w:top w:val="single" w:sz="6" w:space="0" w:color="auto"/>
              <w:left w:val="single" w:sz="6" w:space="0" w:color="auto"/>
              <w:bottom w:val="single" w:sz="6" w:space="0" w:color="auto"/>
              <w:right w:val="single" w:sz="6" w:space="0" w:color="auto"/>
            </w:tcBorders>
          </w:tcPr>
          <w:p w:rsidR="00E85173" w:rsidRPr="005E5CF1" w:rsidRDefault="00E85173" w:rsidP="00BF6643">
            <w:pPr>
              <w:spacing w:after="0" w:line="240" w:lineRule="auto"/>
              <w:ind w:firstLine="37"/>
              <w:jc w:val="both"/>
              <w:rPr>
                <w:rFonts w:ascii="Times New Roman" w:hAnsi="Times New Roman" w:cs="Times New Roman"/>
                <w:sz w:val="28"/>
                <w:szCs w:val="28"/>
              </w:rPr>
            </w:pPr>
            <w:r w:rsidRPr="005E5CF1">
              <w:rPr>
                <w:rFonts w:ascii="Times New Roman" w:hAnsi="Times New Roman" w:cs="Times New Roman"/>
                <w:sz w:val="28"/>
                <w:szCs w:val="28"/>
              </w:rPr>
              <w:t xml:space="preserve">    Предусмотренные в </w:t>
            </w:r>
            <w:r>
              <w:rPr>
                <w:rFonts w:ascii="Times New Roman" w:hAnsi="Times New Roman" w:cs="Times New Roman"/>
                <w:sz w:val="28"/>
                <w:szCs w:val="28"/>
              </w:rPr>
              <w:t>Т</w:t>
            </w:r>
            <w:r w:rsidRPr="005E5CF1">
              <w:rPr>
                <w:rFonts w:ascii="Times New Roman" w:hAnsi="Times New Roman" w:cs="Times New Roman"/>
                <w:sz w:val="28"/>
                <w:szCs w:val="28"/>
              </w:rPr>
              <w:t>ехническом задании</w:t>
            </w:r>
            <w:r w:rsidR="00872AE6">
              <w:rPr>
                <w:rFonts w:ascii="Times New Roman" w:hAnsi="Times New Roman" w:cs="Times New Roman"/>
                <w:sz w:val="28"/>
                <w:szCs w:val="28"/>
              </w:rPr>
              <w:t xml:space="preserve"> </w:t>
            </w:r>
            <w:r w:rsidRPr="005E5CF1">
              <w:rPr>
                <w:rFonts w:ascii="Times New Roman" w:hAnsi="Times New Roman" w:cs="Times New Roman"/>
                <w:sz w:val="28"/>
                <w:szCs w:val="28"/>
              </w:rPr>
              <w:t xml:space="preserve">требования к полноте, достоверности, точности и качеству отчётных материалов могут уточняться </w:t>
            </w:r>
            <w:r>
              <w:rPr>
                <w:rFonts w:ascii="Times New Roman" w:hAnsi="Times New Roman" w:cs="Times New Roman"/>
                <w:sz w:val="28"/>
                <w:szCs w:val="28"/>
              </w:rPr>
              <w:t>Подрядчиком</w:t>
            </w:r>
            <w:r w:rsidRPr="005E5CF1">
              <w:rPr>
                <w:rFonts w:ascii="Times New Roman" w:hAnsi="Times New Roman" w:cs="Times New Roman"/>
                <w:sz w:val="28"/>
                <w:szCs w:val="28"/>
              </w:rPr>
              <w:t xml:space="preserve"> инженерных изысканий в процессе выполнения изыскательских работ по согласованию с Заказчиком.</w:t>
            </w:r>
          </w:p>
          <w:p w:rsidR="00E85173" w:rsidRPr="005E5CF1" w:rsidRDefault="00E85173" w:rsidP="00BF6643">
            <w:pPr>
              <w:spacing w:after="0" w:line="240" w:lineRule="auto"/>
              <w:ind w:firstLine="37"/>
              <w:jc w:val="both"/>
              <w:rPr>
                <w:rFonts w:ascii="Times New Roman" w:hAnsi="Times New Roman" w:cs="Times New Roman"/>
                <w:sz w:val="28"/>
                <w:szCs w:val="28"/>
              </w:rPr>
            </w:pPr>
            <w:r w:rsidRPr="005E5CF1">
              <w:rPr>
                <w:rFonts w:ascii="Times New Roman" w:hAnsi="Times New Roman" w:cs="Times New Roman"/>
                <w:sz w:val="28"/>
                <w:szCs w:val="28"/>
              </w:rPr>
              <w:t xml:space="preserve">    Назначение и необходимость выполнения отдельных видов работ и исследований устанавливают в программе изысканий.</w:t>
            </w:r>
          </w:p>
          <w:p w:rsidR="00E85173" w:rsidRPr="005E5CF1" w:rsidRDefault="00E85173" w:rsidP="00BF6643">
            <w:pPr>
              <w:spacing w:after="0" w:line="240" w:lineRule="auto"/>
              <w:ind w:firstLine="37"/>
              <w:jc w:val="both"/>
              <w:rPr>
                <w:rFonts w:ascii="Times New Roman" w:hAnsi="Times New Roman" w:cs="Times New Roman"/>
                <w:sz w:val="28"/>
                <w:szCs w:val="28"/>
              </w:rPr>
            </w:pPr>
            <w:r w:rsidRPr="005E5CF1">
              <w:rPr>
                <w:rFonts w:ascii="Times New Roman" w:hAnsi="Times New Roman" w:cs="Times New Roman"/>
                <w:sz w:val="28"/>
                <w:szCs w:val="28"/>
              </w:rPr>
              <w:t xml:space="preserve">    Результаты исследований являются </w:t>
            </w:r>
            <w:proofErr w:type="gramStart"/>
            <w:r w:rsidRPr="005E5CF1">
              <w:rPr>
                <w:rFonts w:ascii="Times New Roman" w:hAnsi="Times New Roman" w:cs="Times New Roman"/>
                <w:sz w:val="28"/>
                <w:szCs w:val="28"/>
              </w:rPr>
              <w:t>собственностью Заказчика</w:t>
            </w:r>
            <w:proofErr w:type="gramEnd"/>
            <w:r w:rsidRPr="005E5CF1">
              <w:rPr>
                <w:rFonts w:ascii="Times New Roman" w:hAnsi="Times New Roman" w:cs="Times New Roman"/>
                <w:sz w:val="28"/>
                <w:szCs w:val="28"/>
              </w:rPr>
              <w:t xml:space="preserve"> и передача их третьим лицам без согласия запрещается.</w:t>
            </w:r>
          </w:p>
          <w:p w:rsidR="00E85173" w:rsidRPr="005E5CF1" w:rsidRDefault="00E85173" w:rsidP="00BF6643">
            <w:pPr>
              <w:spacing w:after="0" w:line="240" w:lineRule="auto"/>
              <w:ind w:firstLine="37"/>
              <w:jc w:val="both"/>
              <w:rPr>
                <w:rFonts w:ascii="Times New Roman" w:hAnsi="Times New Roman" w:cs="Times New Roman"/>
                <w:color w:val="FF0000"/>
                <w:sz w:val="28"/>
                <w:szCs w:val="28"/>
              </w:rPr>
            </w:pPr>
            <w:r w:rsidRPr="005E5CF1">
              <w:rPr>
                <w:rFonts w:ascii="Times New Roman" w:hAnsi="Times New Roman" w:cs="Times New Roman"/>
                <w:sz w:val="28"/>
                <w:szCs w:val="28"/>
              </w:rPr>
              <w:t xml:space="preserve">    Материалы технического отчёта оформить в 5-ти экземплярах на бумажном носителе и в 1-м экземпляре на электронном носителе (текстовая часть в формате *</w:t>
            </w:r>
            <w:r w:rsidRPr="005E5CF1">
              <w:rPr>
                <w:rFonts w:ascii="Times New Roman" w:hAnsi="Times New Roman" w:cs="Times New Roman"/>
                <w:sz w:val="28"/>
                <w:szCs w:val="28"/>
                <w:lang w:val="en-US"/>
              </w:rPr>
              <w:t>pdf</w:t>
            </w:r>
            <w:r w:rsidRPr="005E5CF1">
              <w:rPr>
                <w:rFonts w:ascii="Times New Roman" w:hAnsi="Times New Roman" w:cs="Times New Roman"/>
                <w:sz w:val="28"/>
                <w:szCs w:val="28"/>
              </w:rPr>
              <w:t xml:space="preserve">, * </w:t>
            </w:r>
            <w:r w:rsidRPr="005E5CF1">
              <w:rPr>
                <w:rFonts w:ascii="Times New Roman" w:hAnsi="Times New Roman" w:cs="Times New Roman"/>
                <w:sz w:val="28"/>
                <w:szCs w:val="28"/>
                <w:lang w:val="en-US"/>
              </w:rPr>
              <w:t>doc</w:t>
            </w:r>
            <w:r w:rsidRPr="005E5CF1">
              <w:rPr>
                <w:rFonts w:ascii="Times New Roman" w:hAnsi="Times New Roman" w:cs="Times New Roman"/>
                <w:sz w:val="28"/>
                <w:szCs w:val="28"/>
              </w:rPr>
              <w:t xml:space="preserve">).  </w:t>
            </w:r>
          </w:p>
          <w:p w:rsidR="00E85173" w:rsidRPr="005E5CF1" w:rsidRDefault="00E85173" w:rsidP="00BF6643">
            <w:pPr>
              <w:tabs>
                <w:tab w:val="left" w:pos="678"/>
              </w:tabs>
              <w:spacing w:after="0" w:line="240" w:lineRule="auto"/>
              <w:ind w:firstLine="34"/>
              <w:jc w:val="both"/>
              <w:rPr>
                <w:rFonts w:ascii="Times New Roman" w:hAnsi="Times New Roman" w:cs="Times New Roman"/>
                <w:sz w:val="28"/>
                <w:szCs w:val="28"/>
              </w:rPr>
            </w:pPr>
          </w:p>
        </w:tc>
      </w:tr>
    </w:tbl>
    <w:p w:rsidR="00E85173" w:rsidRDefault="00E85173" w:rsidP="00E85173">
      <w:pPr>
        <w:spacing w:after="0" w:line="240" w:lineRule="auto"/>
        <w:jc w:val="center"/>
        <w:rPr>
          <w:rFonts w:ascii="Times New Roman" w:hAnsi="Times New Roman" w:cs="Times New Roman"/>
          <w:b/>
          <w:sz w:val="28"/>
          <w:szCs w:val="28"/>
        </w:rPr>
      </w:pPr>
    </w:p>
    <w:tbl>
      <w:tblPr>
        <w:tblStyle w:val="a3"/>
        <w:tblW w:w="10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E85173" w:rsidTr="00BF6643">
        <w:tc>
          <w:tcPr>
            <w:tcW w:w="5210" w:type="dxa"/>
          </w:tcPr>
          <w:p w:rsidR="00E85173" w:rsidRDefault="00E85173" w:rsidP="00BF6643">
            <w:pPr>
              <w:rPr>
                <w:rFonts w:ascii="Times New Roman" w:hAnsi="Times New Roman" w:cs="Times New Roman"/>
                <w:b/>
                <w:sz w:val="28"/>
                <w:szCs w:val="28"/>
              </w:rPr>
            </w:pPr>
          </w:p>
          <w:p w:rsidR="00E85173" w:rsidRDefault="00E85173" w:rsidP="00BF6643">
            <w:pPr>
              <w:rPr>
                <w:rFonts w:ascii="Times New Roman" w:hAnsi="Times New Roman" w:cs="Times New Roman"/>
                <w:b/>
                <w:sz w:val="28"/>
                <w:szCs w:val="28"/>
              </w:rPr>
            </w:pPr>
          </w:p>
          <w:p w:rsidR="00E85173" w:rsidRDefault="00E85173" w:rsidP="00BF6643">
            <w:pPr>
              <w:rPr>
                <w:rFonts w:ascii="Times New Roman" w:hAnsi="Times New Roman" w:cs="Times New Roman"/>
                <w:b/>
                <w:sz w:val="28"/>
                <w:szCs w:val="28"/>
              </w:rPr>
            </w:pPr>
            <w:r>
              <w:rPr>
                <w:rFonts w:ascii="Times New Roman" w:hAnsi="Times New Roman" w:cs="Times New Roman"/>
                <w:b/>
                <w:sz w:val="28"/>
                <w:szCs w:val="28"/>
              </w:rPr>
              <w:t>Заказчик:</w:t>
            </w:r>
          </w:p>
          <w:p w:rsidR="00E85173" w:rsidRPr="001072B3" w:rsidRDefault="00E85173" w:rsidP="00BF6643">
            <w:pPr>
              <w:rPr>
                <w:rFonts w:ascii="Times New Roman" w:hAnsi="Times New Roman" w:cs="Times New Roman"/>
                <w:sz w:val="28"/>
                <w:szCs w:val="28"/>
              </w:rPr>
            </w:pPr>
            <w:r w:rsidRPr="001072B3">
              <w:rPr>
                <w:rFonts w:ascii="Times New Roman" w:hAnsi="Times New Roman" w:cs="Times New Roman"/>
                <w:sz w:val="28"/>
                <w:szCs w:val="28"/>
              </w:rPr>
              <w:t xml:space="preserve">Генеральный директор </w:t>
            </w:r>
          </w:p>
          <w:p w:rsidR="00E85173" w:rsidRPr="001072B3" w:rsidRDefault="00E85173" w:rsidP="00BF6643">
            <w:pPr>
              <w:rPr>
                <w:rFonts w:ascii="Times New Roman" w:hAnsi="Times New Roman" w:cs="Times New Roman"/>
                <w:sz w:val="28"/>
                <w:szCs w:val="28"/>
              </w:rPr>
            </w:pPr>
            <w:r w:rsidRPr="001072B3">
              <w:rPr>
                <w:rFonts w:ascii="Times New Roman" w:hAnsi="Times New Roman" w:cs="Times New Roman"/>
                <w:sz w:val="28"/>
                <w:szCs w:val="28"/>
              </w:rPr>
              <w:t>Фонда по сохранению и развитию Соловецкого архипелага</w:t>
            </w:r>
          </w:p>
          <w:p w:rsidR="00E85173" w:rsidRPr="00C74DE5" w:rsidRDefault="00E85173" w:rsidP="00BF6643">
            <w:pPr>
              <w:jc w:val="center"/>
              <w:rPr>
                <w:rFonts w:ascii="Times New Roman" w:hAnsi="Times New Roman" w:cs="Times New Roman"/>
                <w:sz w:val="28"/>
                <w:szCs w:val="28"/>
              </w:rPr>
            </w:pPr>
          </w:p>
          <w:p w:rsidR="00E85173" w:rsidRPr="00C74DE5" w:rsidRDefault="00E85173" w:rsidP="00BF6643">
            <w:pPr>
              <w:rPr>
                <w:rFonts w:ascii="Times New Roman" w:hAnsi="Times New Roman" w:cs="Times New Roman"/>
                <w:sz w:val="28"/>
                <w:szCs w:val="28"/>
              </w:rPr>
            </w:pPr>
            <w:r w:rsidRPr="00C74DE5">
              <w:rPr>
                <w:rFonts w:ascii="Times New Roman" w:hAnsi="Times New Roman" w:cs="Times New Roman"/>
                <w:sz w:val="28"/>
                <w:szCs w:val="28"/>
              </w:rPr>
              <w:t xml:space="preserve">_____________________/А.В. </w:t>
            </w:r>
            <w:proofErr w:type="spellStart"/>
            <w:r w:rsidRPr="00C74DE5">
              <w:rPr>
                <w:rFonts w:ascii="Times New Roman" w:hAnsi="Times New Roman" w:cs="Times New Roman"/>
                <w:sz w:val="28"/>
                <w:szCs w:val="28"/>
              </w:rPr>
              <w:t>Ходос</w:t>
            </w:r>
            <w:proofErr w:type="spellEnd"/>
            <w:r w:rsidRPr="00C74DE5">
              <w:rPr>
                <w:rFonts w:ascii="Times New Roman" w:hAnsi="Times New Roman" w:cs="Times New Roman"/>
                <w:sz w:val="28"/>
                <w:szCs w:val="28"/>
              </w:rPr>
              <w:t xml:space="preserve"> /                   </w:t>
            </w:r>
          </w:p>
          <w:p w:rsidR="00E85173" w:rsidRPr="00C74DE5" w:rsidRDefault="00E85173" w:rsidP="00BF6643">
            <w:pPr>
              <w:rPr>
                <w:rFonts w:ascii="Times New Roman" w:hAnsi="Times New Roman" w:cs="Times New Roman"/>
              </w:rPr>
            </w:pPr>
            <w:proofErr w:type="spellStart"/>
            <w:r w:rsidRPr="00C74DE5">
              <w:rPr>
                <w:rFonts w:ascii="Times New Roman" w:hAnsi="Times New Roman" w:cs="Times New Roman"/>
                <w:sz w:val="28"/>
                <w:szCs w:val="28"/>
              </w:rPr>
              <w:t>м.п</w:t>
            </w:r>
            <w:proofErr w:type="spellEnd"/>
            <w:r w:rsidRPr="00C74DE5">
              <w:rPr>
                <w:rFonts w:ascii="Times New Roman" w:hAnsi="Times New Roman" w:cs="Times New Roman"/>
                <w:sz w:val="28"/>
                <w:szCs w:val="28"/>
              </w:rPr>
              <w:t>.</w:t>
            </w:r>
          </w:p>
        </w:tc>
        <w:tc>
          <w:tcPr>
            <w:tcW w:w="5210" w:type="dxa"/>
          </w:tcPr>
          <w:p w:rsidR="00E85173" w:rsidRDefault="00E85173" w:rsidP="00BF6643">
            <w:pPr>
              <w:rPr>
                <w:rFonts w:ascii="Times New Roman" w:eastAsia="SimSun" w:hAnsi="Times New Roman" w:cs="Times New Roman"/>
                <w:b/>
                <w:kern w:val="1"/>
                <w:sz w:val="28"/>
                <w:szCs w:val="28"/>
                <w:lang w:eastAsia="hi-IN" w:bidi="hi-IN"/>
              </w:rPr>
            </w:pPr>
          </w:p>
          <w:p w:rsidR="00E85173" w:rsidRDefault="00E85173" w:rsidP="00BF6643">
            <w:pPr>
              <w:rPr>
                <w:rFonts w:ascii="Times New Roman" w:eastAsia="SimSun" w:hAnsi="Times New Roman" w:cs="Times New Roman"/>
                <w:b/>
                <w:kern w:val="1"/>
                <w:sz w:val="28"/>
                <w:szCs w:val="28"/>
                <w:lang w:eastAsia="hi-IN" w:bidi="hi-IN"/>
              </w:rPr>
            </w:pPr>
          </w:p>
          <w:p w:rsidR="00E85173" w:rsidRDefault="00E85173" w:rsidP="00BF6643">
            <w:pPr>
              <w:rPr>
                <w:rFonts w:ascii="Times New Roman" w:eastAsia="SimSun" w:hAnsi="Times New Roman" w:cs="Times New Roman"/>
                <w:b/>
                <w:kern w:val="1"/>
                <w:sz w:val="28"/>
                <w:szCs w:val="28"/>
                <w:lang w:eastAsia="hi-IN" w:bidi="hi-IN"/>
              </w:rPr>
            </w:pPr>
            <w:r>
              <w:rPr>
                <w:rFonts w:ascii="Times New Roman" w:eastAsia="SimSun" w:hAnsi="Times New Roman" w:cs="Times New Roman"/>
                <w:b/>
                <w:kern w:val="1"/>
                <w:sz w:val="28"/>
                <w:szCs w:val="28"/>
                <w:lang w:eastAsia="hi-IN" w:bidi="hi-IN"/>
              </w:rPr>
              <w:t>Подрядчик:</w:t>
            </w:r>
          </w:p>
          <w:p w:rsidR="00E85173" w:rsidRPr="00C74DE5" w:rsidRDefault="00E85173" w:rsidP="00BF6643">
            <w:pPr>
              <w:widowControl w:val="0"/>
              <w:suppressAutoHyphens/>
              <w:jc w:val="center"/>
              <w:rPr>
                <w:rFonts w:ascii="Times New Roman" w:eastAsia="SimSun" w:hAnsi="Times New Roman" w:cs="Times New Roman"/>
                <w:b/>
                <w:kern w:val="1"/>
                <w:sz w:val="28"/>
                <w:szCs w:val="28"/>
                <w:lang w:eastAsia="hi-IN" w:bidi="hi-IN"/>
              </w:rPr>
            </w:pPr>
          </w:p>
          <w:p w:rsidR="00E85173" w:rsidRPr="00C74DE5" w:rsidRDefault="00E85173" w:rsidP="00BF6643">
            <w:pPr>
              <w:widowControl w:val="0"/>
              <w:suppressAutoHyphens/>
              <w:jc w:val="center"/>
              <w:rPr>
                <w:rFonts w:ascii="Times New Roman" w:eastAsia="SimSun" w:hAnsi="Times New Roman" w:cs="Times New Roman"/>
                <w:b/>
                <w:kern w:val="1"/>
                <w:sz w:val="28"/>
                <w:szCs w:val="28"/>
                <w:lang w:eastAsia="hi-IN" w:bidi="hi-IN"/>
              </w:rPr>
            </w:pPr>
          </w:p>
          <w:p w:rsidR="00E85173" w:rsidRDefault="00E85173" w:rsidP="00BF6643">
            <w:pPr>
              <w:widowControl w:val="0"/>
              <w:suppressAutoHyphens/>
              <w:jc w:val="center"/>
              <w:rPr>
                <w:rFonts w:ascii="Times New Roman" w:eastAsia="SimSun" w:hAnsi="Times New Roman" w:cs="Times New Roman"/>
                <w:b/>
                <w:kern w:val="1"/>
                <w:sz w:val="28"/>
                <w:szCs w:val="28"/>
                <w:lang w:eastAsia="hi-IN" w:bidi="hi-IN"/>
              </w:rPr>
            </w:pPr>
          </w:p>
          <w:p w:rsidR="00E85173" w:rsidRDefault="00E85173" w:rsidP="00BF6643">
            <w:pPr>
              <w:widowControl w:val="0"/>
              <w:suppressAutoHyphens/>
              <w:jc w:val="center"/>
              <w:rPr>
                <w:rFonts w:ascii="Times New Roman" w:eastAsia="SimSun" w:hAnsi="Times New Roman" w:cs="Times New Roman"/>
                <w:b/>
                <w:kern w:val="1"/>
                <w:sz w:val="28"/>
                <w:szCs w:val="28"/>
                <w:lang w:eastAsia="hi-IN" w:bidi="hi-IN"/>
              </w:rPr>
            </w:pPr>
          </w:p>
          <w:p w:rsidR="00E85173" w:rsidRPr="00C74DE5" w:rsidRDefault="00E85173" w:rsidP="00BF6643">
            <w:pPr>
              <w:widowControl w:val="0"/>
              <w:suppressAutoHyphens/>
              <w:jc w:val="center"/>
              <w:rPr>
                <w:rFonts w:ascii="Times New Roman" w:eastAsia="SimSun" w:hAnsi="Times New Roman" w:cs="Times New Roman"/>
                <w:b/>
                <w:kern w:val="1"/>
                <w:sz w:val="28"/>
                <w:szCs w:val="28"/>
                <w:lang w:eastAsia="hi-IN" w:bidi="hi-IN"/>
              </w:rPr>
            </w:pPr>
            <w:r w:rsidRPr="00C74DE5">
              <w:rPr>
                <w:rFonts w:ascii="Times New Roman" w:eastAsia="SimSun" w:hAnsi="Times New Roman" w:cs="Times New Roman"/>
                <w:b/>
                <w:kern w:val="1"/>
                <w:sz w:val="28"/>
                <w:szCs w:val="28"/>
                <w:lang w:eastAsia="hi-IN" w:bidi="hi-IN"/>
              </w:rPr>
              <w:t xml:space="preserve">_____________________    </w:t>
            </w:r>
            <w:r w:rsidRPr="00C74DE5">
              <w:rPr>
                <w:rFonts w:ascii="Times New Roman" w:eastAsia="SimSun" w:hAnsi="Times New Roman" w:cs="Times New Roman"/>
                <w:kern w:val="1"/>
                <w:sz w:val="28"/>
                <w:szCs w:val="28"/>
                <w:lang w:eastAsia="hi-IN" w:bidi="hi-IN"/>
              </w:rPr>
              <w:t>/</w:t>
            </w:r>
            <w:r>
              <w:rPr>
                <w:rFonts w:ascii="Times New Roman" w:eastAsia="SimSun" w:hAnsi="Times New Roman" w:cs="Times New Roman"/>
                <w:kern w:val="1"/>
                <w:sz w:val="28"/>
                <w:szCs w:val="28"/>
                <w:lang w:eastAsia="hi-IN" w:bidi="hi-IN"/>
              </w:rPr>
              <w:t>__________</w:t>
            </w:r>
            <w:r w:rsidRPr="00C74DE5">
              <w:rPr>
                <w:rFonts w:ascii="Times New Roman" w:eastAsia="SimSun" w:hAnsi="Times New Roman" w:cs="Times New Roman"/>
                <w:b/>
                <w:kern w:val="1"/>
                <w:sz w:val="28"/>
                <w:szCs w:val="28"/>
                <w:lang w:eastAsia="hi-IN" w:bidi="hi-IN"/>
              </w:rPr>
              <w:t>/</w:t>
            </w:r>
          </w:p>
          <w:p w:rsidR="00E85173" w:rsidRPr="00C74DE5" w:rsidRDefault="00E85173" w:rsidP="00BF6643">
            <w:pPr>
              <w:widowControl w:val="0"/>
              <w:suppressAutoHyphens/>
              <w:rPr>
                <w:rFonts w:ascii="Times New Roman" w:eastAsia="SimSun" w:hAnsi="Times New Roman" w:cs="Times New Roman"/>
                <w:kern w:val="1"/>
                <w:sz w:val="28"/>
                <w:szCs w:val="28"/>
                <w:lang w:eastAsia="hi-IN" w:bidi="hi-IN"/>
              </w:rPr>
            </w:pPr>
            <w:proofErr w:type="spellStart"/>
            <w:r w:rsidRPr="00C74DE5">
              <w:rPr>
                <w:rFonts w:ascii="Times New Roman" w:eastAsia="SimSun" w:hAnsi="Times New Roman" w:cs="Times New Roman"/>
                <w:kern w:val="1"/>
                <w:sz w:val="28"/>
                <w:szCs w:val="28"/>
                <w:lang w:eastAsia="hi-IN" w:bidi="hi-IN"/>
              </w:rPr>
              <w:t>м.п</w:t>
            </w:r>
            <w:proofErr w:type="spellEnd"/>
            <w:r w:rsidRPr="00C74DE5">
              <w:rPr>
                <w:rFonts w:ascii="Times New Roman" w:eastAsia="SimSun" w:hAnsi="Times New Roman" w:cs="Times New Roman"/>
                <w:kern w:val="1"/>
                <w:sz w:val="28"/>
                <w:szCs w:val="28"/>
                <w:lang w:eastAsia="hi-IN" w:bidi="hi-IN"/>
              </w:rPr>
              <w:t>.</w:t>
            </w:r>
          </w:p>
          <w:p w:rsidR="00E85173" w:rsidRPr="00C74DE5" w:rsidRDefault="00E85173" w:rsidP="00BF6643">
            <w:pPr>
              <w:jc w:val="center"/>
              <w:rPr>
                <w:rFonts w:ascii="Times New Roman" w:hAnsi="Times New Roman" w:cs="Times New Roman"/>
              </w:rPr>
            </w:pPr>
          </w:p>
        </w:tc>
      </w:tr>
    </w:tbl>
    <w:p w:rsidR="00E85173" w:rsidRDefault="00E85173" w:rsidP="00C74DE5">
      <w:pPr>
        <w:spacing w:after="0" w:line="240" w:lineRule="auto"/>
        <w:ind w:firstLine="709"/>
        <w:jc w:val="right"/>
        <w:rPr>
          <w:rFonts w:ascii="Times New Roman" w:hAnsi="Times New Roman" w:cs="Times New Roman"/>
          <w:sz w:val="28"/>
          <w:szCs w:val="28"/>
        </w:rPr>
      </w:pPr>
    </w:p>
    <w:p w:rsidR="00E85173" w:rsidRDefault="00E85173" w:rsidP="00C74DE5">
      <w:pPr>
        <w:spacing w:after="0" w:line="240" w:lineRule="auto"/>
        <w:ind w:firstLine="709"/>
        <w:jc w:val="right"/>
        <w:rPr>
          <w:rFonts w:ascii="Times New Roman" w:hAnsi="Times New Roman" w:cs="Times New Roman"/>
          <w:sz w:val="28"/>
          <w:szCs w:val="28"/>
        </w:rPr>
      </w:pPr>
    </w:p>
    <w:p w:rsidR="00E85173" w:rsidRDefault="00E85173" w:rsidP="00C74DE5">
      <w:pPr>
        <w:spacing w:after="0" w:line="240" w:lineRule="auto"/>
        <w:ind w:firstLine="709"/>
        <w:jc w:val="right"/>
        <w:rPr>
          <w:rFonts w:ascii="Times New Roman" w:hAnsi="Times New Roman" w:cs="Times New Roman"/>
          <w:sz w:val="28"/>
          <w:szCs w:val="28"/>
        </w:rPr>
      </w:pPr>
    </w:p>
    <w:p w:rsidR="00C74DE5" w:rsidRPr="00C74DE5" w:rsidRDefault="00C74DE5" w:rsidP="00C74DE5">
      <w:pPr>
        <w:spacing w:after="0" w:line="240" w:lineRule="auto"/>
        <w:ind w:firstLine="709"/>
        <w:jc w:val="right"/>
        <w:rPr>
          <w:rFonts w:ascii="Times New Roman" w:hAnsi="Times New Roman" w:cs="Times New Roman"/>
          <w:sz w:val="28"/>
          <w:szCs w:val="28"/>
        </w:rPr>
      </w:pPr>
      <w:r w:rsidRPr="00C74DE5">
        <w:rPr>
          <w:rFonts w:ascii="Times New Roman" w:hAnsi="Times New Roman" w:cs="Times New Roman"/>
          <w:sz w:val="28"/>
          <w:szCs w:val="28"/>
        </w:rPr>
        <w:t xml:space="preserve">Приложение № </w:t>
      </w:r>
      <w:r w:rsidR="00BD14EC">
        <w:rPr>
          <w:rFonts w:ascii="Times New Roman" w:hAnsi="Times New Roman" w:cs="Times New Roman"/>
          <w:sz w:val="28"/>
          <w:szCs w:val="28"/>
        </w:rPr>
        <w:t>2</w:t>
      </w:r>
      <w:r w:rsidR="00872AE6">
        <w:rPr>
          <w:rFonts w:ascii="Times New Roman" w:hAnsi="Times New Roman" w:cs="Times New Roman"/>
          <w:sz w:val="28"/>
          <w:szCs w:val="28"/>
        </w:rPr>
        <w:t>.1</w:t>
      </w:r>
      <w:r w:rsidRPr="00C74DE5">
        <w:rPr>
          <w:rFonts w:ascii="Times New Roman" w:hAnsi="Times New Roman" w:cs="Times New Roman"/>
          <w:sz w:val="28"/>
          <w:szCs w:val="28"/>
        </w:rPr>
        <w:t xml:space="preserve"> </w:t>
      </w:r>
    </w:p>
    <w:p w:rsidR="00C74DE5" w:rsidRDefault="00BD14EC" w:rsidP="00C74DE5">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к Договору от «__» ______</w:t>
      </w:r>
      <w:r w:rsidR="00C74DE5" w:rsidRPr="00C74DE5">
        <w:rPr>
          <w:rFonts w:ascii="Times New Roman" w:hAnsi="Times New Roman" w:cs="Times New Roman"/>
          <w:sz w:val="28"/>
          <w:szCs w:val="28"/>
        </w:rPr>
        <w:t xml:space="preserve">_2019 г. № </w:t>
      </w:r>
      <w:r>
        <w:rPr>
          <w:rFonts w:ascii="Times New Roman" w:hAnsi="Times New Roman" w:cs="Times New Roman"/>
          <w:sz w:val="28"/>
          <w:szCs w:val="28"/>
        </w:rPr>
        <w:t>____</w:t>
      </w:r>
      <w:r w:rsidR="00C74DE5" w:rsidRPr="00C74DE5">
        <w:rPr>
          <w:rFonts w:ascii="Times New Roman" w:hAnsi="Times New Roman" w:cs="Times New Roman"/>
          <w:sz w:val="28"/>
          <w:szCs w:val="28"/>
        </w:rPr>
        <w:t>_______</w:t>
      </w:r>
    </w:p>
    <w:p w:rsidR="00C74DE5" w:rsidRDefault="00C74DE5" w:rsidP="00C74DE5">
      <w:pPr>
        <w:spacing w:after="0" w:line="240" w:lineRule="auto"/>
        <w:ind w:firstLine="709"/>
        <w:jc w:val="right"/>
        <w:rPr>
          <w:rFonts w:ascii="Times New Roman" w:hAnsi="Times New Roman" w:cs="Times New Roman"/>
          <w:sz w:val="28"/>
          <w:szCs w:val="28"/>
        </w:rPr>
      </w:pPr>
    </w:p>
    <w:p w:rsidR="00BD14EC" w:rsidRDefault="00BD14EC" w:rsidP="00C74DE5">
      <w:pPr>
        <w:spacing w:after="0" w:line="240" w:lineRule="auto"/>
        <w:jc w:val="center"/>
        <w:rPr>
          <w:rFonts w:ascii="Times New Roman" w:hAnsi="Times New Roman" w:cs="Times New Roman"/>
          <w:b/>
          <w:sz w:val="28"/>
          <w:szCs w:val="28"/>
        </w:rPr>
      </w:pPr>
    </w:p>
    <w:p w:rsidR="00BD14EC" w:rsidRDefault="00BD14EC" w:rsidP="00C74DE5">
      <w:pPr>
        <w:spacing w:after="0" w:line="240" w:lineRule="auto"/>
        <w:jc w:val="center"/>
        <w:rPr>
          <w:rFonts w:ascii="Times New Roman" w:hAnsi="Times New Roman" w:cs="Times New Roman"/>
          <w:b/>
          <w:sz w:val="28"/>
          <w:szCs w:val="28"/>
        </w:rPr>
      </w:pPr>
    </w:p>
    <w:p w:rsidR="00BD14EC" w:rsidRDefault="00BD14EC" w:rsidP="00C74DE5">
      <w:pPr>
        <w:spacing w:after="0" w:line="240" w:lineRule="auto"/>
        <w:jc w:val="center"/>
        <w:rPr>
          <w:rFonts w:ascii="Times New Roman" w:hAnsi="Times New Roman" w:cs="Times New Roman"/>
          <w:b/>
          <w:sz w:val="28"/>
          <w:szCs w:val="28"/>
        </w:rPr>
      </w:pPr>
    </w:p>
    <w:p w:rsidR="00C74DE5" w:rsidRDefault="00C74DE5" w:rsidP="00C74DE5">
      <w:pPr>
        <w:spacing w:after="0" w:line="240" w:lineRule="auto"/>
        <w:jc w:val="center"/>
        <w:rPr>
          <w:rFonts w:ascii="Times New Roman" w:hAnsi="Times New Roman" w:cs="Times New Roman"/>
          <w:b/>
          <w:sz w:val="28"/>
          <w:szCs w:val="28"/>
        </w:rPr>
      </w:pPr>
      <w:r w:rsidRPr="00C74DE5">
        <w:rPr>
          <w:rFonts w:ascii="Times New Roman" w:hAnsi="Times New Roman" w:cs="Times New Roman"/>
          <w:b/>
          <w:sz w:val="28"/>
          <w:szCs w:val="28"/>
        </w:rPr>
        <w:t xml:space="preserve">Расчет </w:t>
      </w:r>
      <w:r w:rsidR="00872AE6">
        <w:rPr>
          <w:rFonts w:ascii="Times New Roman" w:hAnsi="Times New Roman" w:cs="Times New Roman"/>
          <w:b/>
          <w:sz w:val="28"/>
          <w:szCs w:val="28"/>
        </w:rPr>
        <w:t>стоимости Объекта 1</w:t>
      </w:r>
    </w:p>
    <w:p w:rsidR="00C74DE5" w:rsidRDefault="00C74DE5" w:rsidP="00C74DE5">
      <w:pPr>
        <w:spacing w:after="0" w:line="240" w:lineRule="auto"/>
        <w:jc w:val="center"/>
        <w:rPr>
          <w:rFonts w:ascii="Times New Roman" w:hAnsi="Times New Roman" w:cs="Times New Roman"/>
          <w:b/>
          <w:sz w:val="28"/>
          <w:szCs w:val="28"/>
        </w:rPr>
      </w:pPr>
    </w:p>
    <w:p w:rsidR="00C74DE5" w:rsidRDefault="00C74DE5" w:rsidP="00C74DE5">
      <w:pPr>
        <w:spacing w:after="0" w:line="240" w:lineRule="auto"/>
        <w:jc w:val="center"/>
        <w:rPr>
          <w:rFonts w:ascii="Times New Roman" w:hAnsi="Times New Roman" w:cs="Times New Roman"/>
          <w:b/>
          <w:sz w:val="28"/>
          <w:szCs w:val="28"/>
        </w:rPr>
      </w:pPr>
    </w:p>
    <w:p w:rsidR="00C74DE5" w:rsidRDefault="00C74DE5" w:rsidP="00C74DE5">
      <w:pPr>
        <w:spacing w:after="0" w:line="240" w:lineRule="auto"/>
        <w:jc w:val="center"/>
        <w:rPr>
          <w:rFonts w:ascii="Times New Roman" w:hAnsi="Times New Roman" w:cs="Times New Roman"/>
          <w:b/>
          <w:sz w:val="28"/>
          <w:szCs w:val="28"/>
        </w:rPr>
      </w:pPr>
    </w:p>
    <w:p w:rsidR="00C74DE5" w:rsidRDefault="00C74DE5" w:rsidP="00C74DE5">
      <w:pPr>
        <w:spacing w:after="0" w:line="240" w:lineRule="auto"/>
        <w:jc w:val="center"/>
        <w:rPr>
          <w:rFonts w:ascii="Times New Roman" w:hAnsi="Times New Roman" w:cs="Times New Roman"/>
          <w:b/>
          <w:sz w:val="28"/>
          <w:szCs w:val="28"/>
        </w:rPr>
      </w:pPr>
    </w:p>
    <w:p w:rsidR="00C74DE5" w:rsidRPr="00C74DE5" w:rsidRDefault="00C74DE5" w:rsidP="00C74DE5">
      <w:pPr>
        <w:spacing w:after="0" w:line="240" w:lineRule="auto"/>
        <w:jc w:val="center"/>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p w:rsidR="00C74DE5" w:rsidRDefault="00C74DE5" w:rsidP="00C74DE5">
      <w:pPr>
        <w:spacing w:after="0" w:line="240" w:lineRule="auto"/>
        <w:jc w:val="right"/>
        <w:rPr>
          <w:rFonts w:ascii="Times New Roman" w:hAnsi="Times New Roman" w:cs="Times New Roman"/>
          <w:b/>
          <w:sz w:val="28"/>
          <w:szCs w:val="28"/>
        </w:rPr>
      </w:pPr>
    </w:p>
    <w:tbl>
      <w:tblPr>
        <w:tblStyle w:val="a3"/>
        <w:tblW w:w="10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C74DE5" w:rsidRPr="00C74DE5" w:rsidTr="00C74DE5">
        <w:tc>
          <w:tcPr>
            <w:tcW w:w="5210" w:type="dxa"/>
          </w:tcPr>
          <w:p w:rsidR="00C74DE5" w:rsidRDefault="00C74DE5" w:rsidP="00BF3B14">
            <w:pPr>
              <w:rPr>
                <w:rFonts w:ascii="Times New Roman" w:hAnsi="Times New Roman" w:cs="Times New Roman"/>
                <w:b/>
                <w:sz w:val="28"/>
                <w:szCs w:val="28"/>
              </w:rPr>
            </w:pPr>
            <w:r>
              <w:rPr>
                <w:rFonts w:ascii="Times New Roman" w:hAnsi="Times New Roman" w:cs="Times New Roman"/>
                <w:b/>
                <w:sz w:val="28"/>
                <w:szCs w:val="28"/>
              </w:rPr>
              <w:t>Заказчик:</w:t>
            </w:r>
          </w:p>
          <w:p w:rsidR="00C74DE5" w:rsidRPr="00BD14EC" w:rsidRDefault="00C74DE5" w:rsidP="00BF3B14">
            <w:pPr>
              <w:rPr>
                <w:rFonts w:ascii="Times New Roman" w:hAnsi="Times New Roman" w:cs="Times New Roman"/>
                <w:sz w:val="28"/>
                <w:szCs w:val="28"/>
              </w:rPr>
            </w:pPr>
            <w:r w:rsidRPr="00BD14EC">
              <w:rPr>
                <w:rFonts w:ascii="Times New Roman" w:hAnsi="Times New Roman" w:cs="Times New Roman"/>
                <w:sz w:val="28"/>
                <w:szCs w:val="28"/>
              </w:rPr>
              <w:t xml:space="preserve">Генеральный директор </w:t>
            </w:r>
          </w:p>
          <w:p w:rsidR="00C74DE5" w:rsidRPr="00BD14EC" w:rsidRDefault="00C74DE5" w:rsidP="00BF3B14">
            <w:pPr>
              <w:rPr>
                <w:rFonts w:ascii="Times New Roman" w:hAnsi="Times New Roman" w:cs="Times New Roman"/>
                <w:sz w:val="28"/>
                <w:szCs w:val="28"/>
              </w:rPr>
            </w:pPr>
            <w:r w:rsidRPr="00BD14EC">
              <w:rPr>
                <w:rFonts w:ascii="Times New Roman" w:hAnsi="Times New Roman" w:cs="Times New Roman"/>
                <w:sz w:val="28"/>
                <w:szCs w:val="28"/>
              </w:rPr>
              <w:t>Фонда по сохранению и развитию Соловецкого архипелага</w:t>
            </w:r>
          </w:p>
          <w:p w:rsidR="00C74DE5" w:rsidRPr="00C74DE5" w:rsidRDefault="00C74DE5" w:rsidP="00BF3B14">
            <w:pPr>
              <w:jc w:val="center"/>
              <w:rPr>
                <w:rFonts w:ascii="Times New Roman" w:hAnsi="Times New Roman" w:cs="Times New Roman"/>
                <w:sz w:val="28"/>
                <w:szCs w:val="28"/>
              </w:rPr>
            </w:pPr>
          </w:p>
          <w:p w:rsidR="00C74DE5" w:rsidRPr="00C74DE5" w:rsidRDefault="00C74DE5" w:rsidP="00BF3B14">
            <w:pPr>
              <w:rPr>
                <w:rFonts w:ascii="Times New Roman" w:hAnsi="Times New Roman" w:cs="Times New Roman"/>
                <w:sz w:val="28"/>
                <w:szCs w:val="28"/>
              </w:rPr>
            </w:pPr>
            <w:r w:rsidRPr="00C74DE5">
              <w:rPr>
                <w:rFonts w:ascii="Times New Roman" w:hAnsi="Times New Roman" w:cs="Times New Roman"/>
                <w:sz w:val="28"/>
                <w:szCs w:val="28"/>
              </w:rPr>
              <w:t xml:space="preserve">_____________________/А.В. </w:t>
            </w:r>
            <w:proofErr w:type="spellStart"/>
            <w:r w:rsidRPr="00C74DE5">
              <w:rPr>
                <w:rFonts w:ascii="Times New Roman" w:hAnsi="Times New Roman" w:cs="Times New Roman"/>
                <w:sz w:val="28"/>
                <w:szCs w:val="28"/>
              </w:rPr>
              <w:t>Ходос</w:t>
            </w:r>
            <w:proofErr w:type="spellEnd"/>
            <w:r w:rsidRPr="00C74DE5">
              <w:rPr>
                <w:rFonts w:ascii="Times New Roman" w:hAnsi="Times New Roman" w:cs="Times New Roman"/>
                <w:sz w:val="28"/>
                <w:szCs w:val="28"/>
              </w:rPr>
              <w:t xml:space="preserve"> /                   </w:t>
            </w:r>
          </w:p>
          <w:p w:rsidR="00C74DE5" w:rsidRPr="00C74DE5" w:rsidRDefault="00C74DE5" w:rsidP="00BF3B14">
            <w:pPr>
              <w:rPr>
                <w:rFonts w:ascii="Times New Roman" w:hAnsi="Times New Roman" w:cs="Times New Roman"/>
              </w:rPr>
            </w:pPr>
            <w:proofErr w:type="spellStart"/>
            <w:r w:rsidRPr="00C74DE5">
              <w:rPr>
                <w:rFonts w:ascii="Times New Roman" w:hAnsi="Times New Roman" w:cs="Times New Roman"/>
                <w:sz w:val="28"/>
                <w:szCs w:val="28"/>
              </w:rPr>
              <w:t>м.п</w:t>
            </w:r>
            <w:proofErr w:type="spellEnd"/>
            <w:r w:rsidRPr="00C74DE5">
              <w:rPr>
                <w:rFonts w:ascii="Times New Roman" w:hAnsi="Times New Roman" w:cs="Times New Roman"/>
                <w:sz w:val="28"/>
                <w:szCs w:val="28"/>
              </w:rPr>
              <w:t>.</w:t>
            </w:r>
          </w:p>
        </w:tc>
        <w:tc>
          <w:tcPr>
            <w:tcW w:w="5210" w:type="dxa"/>
          </w:tcPr>
          <w:p w:rsidR="00C74DE5" w:rsidRDefault="00C74DE5" w:rsidP="00BF3B14">
            <w:pPr>
              <w:rPr>
                <w:rFonts w:ascii="Times New Roman" w:eastAsia="SimSun" w:hAnsi="Times New Roman" w:cs="Times New Roman"/>
                <w:b/>
                <w:kern w:val="1"/>
                <w:sz w:val="28"/>
                <w:szCs w:val="28"/>
                <w:lang w:eastAsia="hi-IN" w:bidi="hi-IN"/>
              </w:rPr>
            </w:pPr>
            <w:r>
              <w:rPr>
                <w:rFonts w:ascii="Times New Roman" w:eastAsia="SimSun" w:hAnsi="Times New Roman" w:cs="Times New Roman"/>
                <w:b/>
                <w:kern w:val="1"/>
                <w:sz w:val="28"/>
                <w:szCs w:val="28"/>
                <w:lang w:eastAsia="hi-IN" w:bidi="hi-IN"/>
              </w:rPr>
              <w:t>Подрядчик:</w:t>
            </w:r>
          </w:p>
          <w:p w:rsidR="00C74DE5" w:rsidRPr="00C74DE5" w:rsidRDefault="00C74DE5" w:rsidP="00BF3B14">
            <w:pPr>
              <w:widowControl w:val="0"/>
              <w:suppressAutoHyphens/>
              <w:jc w:val="center"/>
              <w:rPr>
                <w:rFonts w:ascii="Times New Roman" w:eastAsia="SimSun" w:hAnsi="Times New Roman" w:cs="Times New Roman"/>
                <w:b/>
                <w:kern w:val="1"/>
                <w:sz w:val="28"/>
                <w:szCs w:val="28"/>
                <w:lang w:eastAsia="hi-IN" w:bidi="hi-IN"/>
              </w:rPr>
            </w:pPr>
          </w:p>
          <w:p w:rsidR="00C74DE5" w:rsidRPr="00C74DE5" w:rsidRDefault="00C74DE5" w:rsidP="00BF3B14">
            <w:pPr>
              <w:widowControl w:val="0"/>
              <w:suppressAutoHyphens/>
              <w:jc w:val="center"/>
              <w:rPr>
                <w:rFonts w:ascii="Times New Roman" w:eastAsia="SimSun" w:hAnsi="Times New Roman" w:cs="Times New Roman"/>
                <w:b/>
                <w:kern w:val="1"/>
                <w:sz w:val="28"/>
                <w:szCs w:val="28"/>
                <w:lang w:eastAsia="hi-IN" w:bidi="hi-IN"/>
              </w:rPr>
            </w:pPr>
          </w:p>
          <w:p w:rsidR="00C74DE5" w:rsidRDefault="00C74DE5" w:rsidP="00BF3B14">
            <w:pPr>
              <w:widowControl w:val="0"/>
              <w:suppressAutoHyphens/>
              <w:jc w:val="center"/>
              <w:rPr>
                <w:rFonts w:ascii="Times New Roman" w:eastAsia="SimSun" w:hAnsi="Times New Roman" w:cs="Times New Roman"/>
                <w:b/>
                <w:kern w:val="1"/>
                <w:sz w:val="28"/>
                <w:szCs w:val="28"/>
                <w:lang w:eastAsia="hi-IN" w:bidi="hi-IN"/>
              </w:rPr>
            </w:pPr>
          </w:p>
          <w:p w:rsidR="00C74DE5" w:rsidRDefault="00C74DE5" w:rsidP="00BF3B14">
            <w:pPr>
              <w:widowControl w:val="0"/>
              <w:suppressAutoHyphens/>
              <w:jc w:val="center"/>
              <w:rPr>
                <w:rFonts w:ascii="Times New Roman" w:eastAsia="SimSun" w:hAnsi="Times New Roman" w:cs="Times New Roman"/>
                <w:b/>
                <w:kern w:val="1"/>
                <w:sz w:val="28"/>
                <w:szCs w:val="28"/>
                <w:lang w:eastAsia="hi-IN" w:bidi="hi-IN"/>
              </w:rPr>
            </w:pPr>
          </w:p>
          <w:p w:rsidR="00C74DE5" w:rsidRPr="00C74DE5" w:rsidRDefault="00C74DE5" w:rsidP="00BF3B14">
            <w:pPr>
              <w:widowControl w:val="0"/>
              <w:suppressAutoHyphens/>
              <w:jc w:val="center"/>
              <w:rPr>
                <w:rFonts w:ascii="Times New Roman" w:eastAsia="SimSun" w:hAnsi="Times New Roman" w:cs="Times New Roman"/>
                <w:b/>
                <w:kern w:val="1"/>
                <w:sz w:val="28"/>
                <w:szCs w:val="28"/>
                <w:lang w:eastAsia="hi-IN" w:bidi="hi-IN"/>
              </w:rPr>
            </w:pPr>
            <w:r w:rsidRPr="00C74DE5">
              <w:rPr>
                <w:rFonts w:ascii="Times New Roman" w:eastAsia="SimSun" w:hAnsi="Times New Roman" w:cs="Times New Roman"/>
                <w:b/>
                <w:kern w:val="1"/>
                <w:sz w:val="28"/>
                <w:szCs w:val="28"/>
                <w:lang w:eastAsia="hi-IN" w:bidi="hi-IN"/>
              </w:rPr>
              <w:t xml:space="preserve">_____________________    </w:t>
            </w:r>
            <w:r w:rsidRPr="00C74DE5">
              <w:rPr>
                <w:rFonts w:ascii="Times New Roman" w:eastAsia="SimSun" w:hAnsi="Times New Roman" w:cs="Times New Roman"/>
                <w:kern w:val="1"/>
                <w:sz w:val="28"/>
                <w:szCs w:val="28"/>
                <w:lang w:eastAsia="hi-IN" w:bidi="hi-IN"/>
              </w:rPr>
              <w:t>/</w:t>
            </w:r>
            <w:r>
              <w:rPr>
                <w:rFonts w:ascii="Times New Roman" w:eastAsia="SimSun" w:hAnsi="Times New Roman" w:cs="Times New Roman"/>
                <w:kern w:val="1"/>
                <w:sz w:val="28"/>
                <w:szCs w:val="28"/>
                <w:lang w:eastAsia="hi-IN" w:bidi="hi-IN"/>
              </w:rPr>
              <w:t>__________</w:t>
            </w:r>
            <w:r w:rsidRPr="00C74DE5">
              <w:rPr>
                <w:rFonts w:ascii="Times New Roman" w:eastAsia="SimSun" w:hAnsi="Times New Roman" w:cs="Times New Roman"/>
                <w:b/>
                <w:kern w:val="1"/>
                <w:sz w:val="28"/>
                <w:szCs w:val="28"/>
                <w:lang w:eastAsia="hi-IN" w:bidi="hi-IN"/>
              </w:rPr>
              <w:t>/</w:t>
            </w:r>
          </w:p>
          <w:p w:rsidR="00C74DE5" w:rsidRPr="00C74DE5" w:rsidRDefault="00C74DE5" w:rsidP="00BF3B14">
            <w:pPr>
              <w:widowControl w:val="0"/>
              <w:suppressAutoHyphens/>
              <w:rPr>
                <w:rFonts w:ascii="Times New Roman" w:eastAsia="SimSun" w:hAnsi="Times New Roman" w:cs="Times New Roman"/>
                <w:kern w:val="1"/>
                <w:sz w:val="28"/>
                <w:szCs w:val="28"/>
                <w:lang w:eastAsia="hi-IN" w:bidi="hi-IN"/>
              </w:rPr>
            </w:pPr>
            <w:proofErr w:type="spellStart"/>
            <w:r w:rsidRPr="00C74DE5">
              <w:rPr>
                <w:rFonts w:ascii="Times New Roman" w:eastAsia="SimSun" w:hAnsi="Times New Roman" w:cs="Times New Roman"/>
                <w:kern w:val="1"/>
                <w:sz w:val="28"/>
                <w:szCs w:val="28"/>
                <w:lang w:eastAsia="hi-IN" w:bidi="hi-IN"/>
              </w:rPr>
              <w:t>м.п</w:t>
            </w:r>
            <w:proofErr w:type="spellEnd"/>
            <w:r w:rsidRPr="00C74DE5">
              <w:rPr>
                <w:rFonts w:ascii="Times New Roman" w:eastAsia="SimSun" w:hAnsi="Times New Roman" w:cs="Times New Roman"/>
                <w:kern w:val="1"/>
                <w:sz w:val="28"/>
                <w:szCs w:val="28"/>
                <w:lang w:eastAsia="hi-IN" w:bidi="hi-IN"/>
              </w:rPr>
              <w:t>.</w:t>
            </w:r>
          </w:p>
          <w:p w:rsidR="00C74DE5" w:rsidRPr="00C74DE5" w:rsidRDefault="00C74DE5" w:rsidP="00BF3B14">
            <w:pPr>
              <w:jc w:val="center"/>
              <w:rPr>
                <w:rFonts w:ascii="Times New Roman" w:hAnsi="Times New Roman" w:cs="Times New Roman"/>
              </w:rPr>
            </w:pPr>
          </w:p>
        </w:tc>
      </w:tr>
    </w:tbl>
    <w:p w:rsidR="00C74DE5" w:rsidRDefault="00C74DE5" w:rsidP="00C74DE5">
      <w:pPr>
        <w:spacing w:after="0" w:line="240" w:lineRule="auto"/>
        <w:jc w:val="both"/>
        <w:rPr>
          <w:rFonts w:ascii="Times New Roman" w:hAnsi="Times New Roman" w:cs="Times New Roman"/>
          <w:b/>
          <w:sz w:val="28"/>
          <w:szCs w:val="28"/>
        </w:rPr>
      </w:pPr>
    </w:p>
    <w:p w:rsidR="00C74DE5" w:rsidRDefault="00C74DE5" w:rsidP="00C74DE5">
      <w:pPr>
        <w:spacing w:after="0" w:line="240" w:lineRule="auto"/>
        <w:jc w:val="center"/>
        <w:rPr>
          <w:rFonts w:ascii="Times New Roman" w:hAnsi="Times New Roman" w:cs="Times New Roman"/>
          <w:b/>
          <w:sz w:val="28"/>
          <w:szCs w:val="28"/>
        </w:rPr>
      </w:pPr>
    </w:p>
    <w:p w:rsidR="00872AE6" w:rsidRDefault="00872AE6" w:rsidP="00C74DE5">
      <w:pPr>
        <w:spacing w:after="0" w:line="240" w:lineRule="auto"/>
        <w:jc w:val="center"/>
        <w:rPr>
          <w:rFonts w:ascii="Times New Roman" w:hAnsi="Times New Roman" w:cs="Times New Roman"/>
          <w:b/>
          <w:sz w:val="28"/>
          <w:szCs w:val="28"/>
        </w:rPr>
      </w:pPr>
    </w:p>
    <w:p w:rsidR="00872AE6" w:rsidRDefault="00872AE6" w:rsidP="00C74DE5">
      <w:pPr>
        <w:spacing w:after="0" w:line="240" w:lineRule="auto"/>
        <w:jc w:val="center"/>
        <w:rPr>
          <w:rFonts w:ascii="Times New Roman" w:hAnsi="Times New Roman" w:cs="Times New Roman"/>
          <w:b/>
          <w:sz w:val="28"/>
          <w:szCs w:val="28"/>
        </w:rPr>
      </w:pPr>
    </w:p>
    <w:p w:rsidR="00872AE6" w:rsidRDefault="00872AE6" w:rsidP="00C74DE5">
      <w:pPr>
        <w:spacing w:after="0" w:line="240" w:lineRule="auto"/>
        <w:jc w:val="center"/>
        <w:rPr>
          <w:rFonts w:ascii="Times New Roman" w:hAnsi="Times New Roman" w:cs="Times New Roman"/>
          <w:b/>
          <w:sz w:val="28"/>
          <w:szCs w:val="28"/>
        </w:rPr>
      </w:pPr>
    </w:p>
    <w:p w:rsidR="00872AE6" w:rsidRDefault="00872AE6" w:rsidP="00C74DE5">
      <w:pPr>
        <w:spacing w:after="0" w:line="240" w:lineRule="auto"/>
        <w:jc w:val="center"/>
        <w:rPr>
          <w:rFonts w:ascii="Times New Roman" w:hAnsi="Times New Roman" w:cs="Times New Roman"/>
          <w:b/>
          <w:sz w:val="28"/>
          <w:szCs w:val="28"/>
        </w:rPr>
      </w:pPr>
    </w:p>
    <w:p w:rsidR="00872AE6" w:rsidRDefault="00872AE6" w:rsidP="00C74DE5">
      <w:pPr>
        <w:spacing w:after="0" w:line="240" w:lineRule="auto"/>
        <w:jc w:val="center"/>
        <w:rPr>
          <w:rFonts w:ascii="Times New Roman" w:hAnsi="Times New Roman" w:cs="Times New Roman"/>
          <w:b/>
          <w:sz w:val="28"/>
          <w:szCs w:val="28"/>
        </w:rPr>
      </w:pPr>
    </w:p>
    <w:p w:rsidR="00872AE6" w:rsidRDefault="00872AE6" w:rsidP="00C74DE5">
      <w:pPr>
        <w:spacing w:after="0" w:line="240" w:lineRule="auto"/>
        <w:jc w:val="center"/>
        <w:rPr>
          <w:rFonts w:ascii="Times New Roman" w:hAnsi="Times New Roman" w:cs="Times New Roman"/>
          <w:b/>
          <w:sz w:val="28"/>
          <w:szCs w:val="28"/>
        </w:rPr>
      </w:pPr>
    </w:p>
    <w:p w:rsidR="00872AE6" w:rsidRDefault="00872AE6" w:rsidP="00C74DE5">
      <w:pPr>
        <w:spacing w:after="0" w:line="240" w:lineRule="auto"/>
        <w:jc w:val="center"/>
        <w:rPr>
          <w:rFonts w:ascii="Times New Roman" w:hAnsi="Times New Roman" w:cs="Times New Roman"/>
          <w:b/>
          <w:sz w:val="28"/>
          <w:szCs w:val="28"/>
        </w:rPr>
      </w:pPr>
    </w:p>
    <w:p w:rsidR="00872AE6" w:rsidRDefault="00872AE6" w:rsidP="00C74DE5">
      <w:pPr>
        <w:spacing w:after="0" w:line="240" w:lineRule="auto"/>
        <w:jc w:val="center"/>
        <w:rPr>
          <w:rFonts w:ascii="Times New Roman" w:hAnsi="Times New Roman" w:cs="Times New Roman"/>
          <w:b/>
          <w:sz w:val="28"/>
          <w:szCs w:val="28"/>
        </w:rPr>
      </w:pPr>
    </w:p>
    <w:p w:rsidR="00872AE6" w:rsidRDefault="00872AE6" w:rsidP="00C74DE5">
      <w:pPr>
        <w:spacing w:after="0" w:line="240" w:lineRule="auto"/>
        <w:jc w:val="center"/>
        <w:rPr>
          <w:rFonts w:ascii="Times New Roman" w:hAnsi="Times New Roman" w:cs="Times New Roman"/>
          <w:b/>
          <w:sz w:val="28"/>
          <w:szCs w:val="28"/>
        </w:rPr>
      </w:pPr>
    </w:p>
    <w:p w:rsidR="00872AE6" w:rsidRPr="00C74DE5" w:rsidRDefault="00872AE6" w:rsidP="00872AE6">
      <w:pPr>
        <w:spacing w:after="0" w:line="240" w:lineRule="auto"/>
        <w:ind w:firstLine="709"/>
        <w:jc w:val="right"/>
        <w:rPr>
          <w:rFonts w:ascii="Times New Roman" w:hAnsi="Times New Roman" w:cs="Times New Roman"/>
          <w:sz w:val="28"/>
          <w:szCs w:val="28"/>
        </w:rPr>
      </w:pPr>
      <w:r w:rsidRPr="00C74DE5">
        <w:rPr>
          <w:rFonts w:ascii="Times New Roman" w:hAnsi="Times New Roman" w:cs="Times New Roman"/>
          <w:sz w:val="28"/>
          <w:szCs w:val="28"/>
        </w:rPr>
        <w:t xml:space="preserve">Приложение № </w:t>
      </w:r>
      <w:r>
        <w:rPr>
          <w:rFonts w:ascii="Times New Roman" w:hAnsi="Times New Roman" w:cs="Times New Roman"/>
          <w:sz w:val="28"/>
          <w:szCs w:val="28"/>
        </w:rPr>
        <w:t>2.1</w:t>
      </w:r>
      <w:r w:rsidRPr="00C74DE5">
        <w:rPr>
          <w:rFonts w:ascii="Times New Roman" w:hAnsi="Times New Roman" w:cs="Times New Roman"/>
          <w:sz w:val="28"/>
          <w:szCs w:val="28"/>
        </w:rPr>
        <w:t xml:space="preserve"> </w:t>
      </w:r>
    </w:p>
    <w:p w:rsidR="00872AE6" w:rsidRDefault="00872AE6" w:rsidP="00872AE6">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к Договору от «__» ______</w:t>
      </w:r>
      <w:r w:rsidRPr="00C74DE5">
        <w:rPr>
          <w:rFonts w:ascii="Times New Roman" w:hAnsi="Times New Roman" w:cs="Times New Roman"/>
          <w:sz w:val="28"/>
          <w:szCs w:val="28"/>
        </w:rPr>
        <w:t xml:space="preserve">_2019 г. № </w:t>
      </w:r>
      <w:r>
        <w:rPr>
          <w:rFonts w:ascii="Times New Roman" w:hAnsi="Times New Roman" w:cs="Times New Roman"/>
          <w:sz w:val="28"/>
          <w:szCs w:val="28"/>
        </w:rPr>
        <w:t>____</w:t>
      </w:r>
      <w:r w:rsidRPr="00C74DE5">
        <w:rPr>
          <w:rFonts w:ascii="Times New Roman" w:hAnsi="Times New Roman" w:cs="Times New Roman"/>
          <w:sz w:val="28"/>
          <w:szCs w:val="28"/>
        </w:rPr>
        <w:t>_______</w:t>
      </w:r>
    </w:p>
    <w:p w:rsidR="00872AE6" w:rsidRDefault="00872AE6" w:rsidP="00872AE6">
      <w:pPr>
        <w:spacing w:after="0" w:line="240" w:lineRule="auto"/>
        <w:ind w:firstLine="709"/>
        <w:jc w:val="right"/>
        <w:rPr>
          <w:rFonts w:ascii="Times New Roman" w:hAnsi="Times New Roman" w:cs="Times New Roman"/>
          <w:sz w:val="28"/>
          <w:szCs w:val="28"/>
        </w:rPr>
      </w:pPr>
    </w:p>
    <w:p w:rsidR="00872AE6" w:rsidRDefault="00872AE6" w:rsidP="00872AE6">
      <w:pPr>
        <w:spacing w:after="0" w:line="240" w:lineRule="auto"/>
        <w:jc w:val="center"/>
        <w:rPr>
          <w:rFonts w:ascii="Times New Roman" w:hAnsi="Times New Roman" w:cs="Times New Roman"/>
          <w:b/>
          <w:sz w:val="28"/>
          <w:szCs w:val="28"/>
        </w:rPr>
      </w:pPr>
    </w:p>
    <w:p w:rsidR="00872AE6" w:rsidRDefault="00872AE6" w:rsidP="00872AE6">
      <w:pPr>
        <w:spacing w:after="0" w:line="240" w:lineRule="auto"/>
        <w:jc w:val="center"/>
        <w:rPr>
          <w:rFonts w:ascii="Times New Roman" w:hAnsi="Times New Roman" w:cs="Times New Roman"/>
          <w:b/>
          <w:sz w:val="28"/>
          <w:szCs w:val="28"/>
        </w:rPr>
      </w:pPr>
    </w:p>
    <w:p w:rsidR="00872AE6" w:rsidRDefault="00872AE6" w:rsidP="00872AE6">
      <w:pPr>
        <w:spacing w:after="0" w:line="240" w:lineRule="auto"/>
        <w:jc w:val="center"/>
        <w:rPr>
          <w:rFonts w:ascii="Times New Roman" w:hAnsi="Times New Roman" w:cs="Times New Roman"/>
          <w:b/>
          <w:sz w:val="28"/>
          <w:szCs w:val="28"/>
        </w:rPr>
      </w:pPr>
    </w:p>
    <w:p w:rsidR="00872AE6" w:rsidRDefault="00872AE6" w:rsidP="00872AE6">
      <w:pPr>
        <w:spacing w:after="0" w:line="240" w:lineRule="auto"/>
        <w:jc w:val="center"/>
        <w:rPr>
          <w:rFonts w:ascii="Times New Roman" w:hAnsi="Times New Roman" w:cs="Times New Roman"/>
          <w:b/>
          <w:sz w:val="28"/>
          <w:szCs w:val="28"/>
        </w:rPr>
      </w:pPr>
      <w:r w:rsidRPr="00C74DE5">
        <w:rPr>
          <w:rFonts w:ascii="Times New Roman" w:hAnsi="Times New Roman" w:cs="Times New Roman"/>
          <w:b/>
          <w:sz w:val="28"/>
          <w:szCs w:val="28"/>
        </w:rPr>
        <w:t xml:space="preserve">Расчет </w:t>
      </w:r>
      <w:r>
        <w:rPr>
          <w:rFonts w:ascii="Times New Roman" w:hAnsi="Times New Roman" w:cs="Times New Roman"/>
          <w:b/>
          <w:sz w:val="28"/>
          <w:szCs w:val="28"/>
        </w:rPr>
        <w:t>стоимости Объекта 2</w:t>
      </w:r>
    </w:p>
    <w:p w:rsidR="00872AE6" w:rsidRDefault="00872AE6" w:rsidP="00872AE6">
      <w:pPr>
        <w:spacing w:after="0" w:line="240" w:lineRule="auto"/>
        <w:jc w:val="center"/>
        <w:rPr>
          <w:rFonts w:ascii="Times New Roman" w:hAnsi="Times New Roman" w:cs="Times New Roman"/>
          <w:b/>
          <w:sz w:val="28"/>
          <w:szCs w:val="28"/>
        </w:rPr>
      </w:pPr>
    </w:p>
    <w:p w:rsidR="00872AE6" w:rsidRDefault="00872AE6" w:rsidP="00872AE6">
      <w:pPr>
        <w:spacing w:after="0" w:line="240" w:lineRule="auto"/>
        <w:jc w:val="center"/>
        <w:rPr>
          <w:rFonts w:ascii="Times New Roman" w:hAnsi="Times New Roman" w:cs="Times New Roman"/>
          <w:b/>
          <w:sz w:val="28"/>
          <w:szCs w:val="28"/>
        </w:rPr>
      </w:pPr>
    </w:p>
    <w:p w:rsidR="00872AE6" w:rsidRDefault="00872AE6" w:rsidP="00872AE6">
      <w:pPr>
        <w:spacing w:after="0" w:line="240" w:lineRule="auto"/>
        <w:jc w:val="center"/>
        <w:rPr>
          <w:rFonts w:ascii="Times New Roman" w:hAnsi="Times New Roman" w:cs="Times New Roman"/>
          <w:b/>
          <w:sz w:val="28"/>
          <w:szCs w:val="28"/>
        </w:rPr>
      </w:pPr>
    </w:p>
    <w:p w:rsidR="00872AE6" w:rsidRDefault="00872AE6" w:rsidP="00872AE6">
      <w:pPr>
        <w:spacing w:after="0" w:line="240" w:lineRule="auto"/>
        <w:jc w:val="center"/>
        <w:rPr>
          <w:rFonts w:ascii="Times New Roman" w:hAnsi="Times New Roman" w:cs="Times New Roman"/>
          <w:b/>
          <w:sz w:val="28"/>
          <w:szCs w:val="28"/>
        </w:rPr>
      </w:pPr>
    </w:p>
    <w:p w:rsidR="00872AE6" w:rsidRPr="00C74DE5" w:rsidRDefault="00872AE6" w:rsidP="00872AE6">
      <w:pPr>
        <w:spacing w:after="0" w:line="240" w:lineRule="auto"/>
        <w:jc w:val="center"/>
        <w:rPr>
          <w:rFonts w:ascii="Times New Roman" w:hAnsi="Times New Roman" w:cs="Times New Roman"/>
          <w:b/>
          <w:sz w:val="28"/>
          <w:szCs w:val="28"/>
        </w:rPr>
      </w:pPr>
    </w:p>
    <w:p w:rsidR="00872AE6" w:rsidRDefault="00872AE6" w:rsidP="00872AE6">
      <w:pPr>
        <w:spacing w:after="0" w:line="240" w:lineRule="auto"/>
        <w:jc w:val="right"/>
        <w:rPr>
          <w:rFonts w:ascii="Times New Roman" w:hAnsi="Times New Roman" w:cs="Times New Roman"/>
          <w:b/>
          <w:sz w:val="28"/>
          <w:szCs w:val="28"/>
        </w:rPr>
      </w:pPr>
    </w:p>
    <w:p w:rsidR="00872AE6" w:rsidRDefault="00872AE6" w:rsidP="00872AE6">
      <w:pPr>
        <w:spacing w:after="0" w:line="240" w:lineRule="auto"/>
        <w:jc w:val="right"/>
        <w:rPr>
          <w:rFonts w:ascii="Times New Roman" w:hAnsi="Times New Roman" w:cs="Times New Roman"/>
          <w:b/>
          <w:sz w:val="28"/>
          <w:szCs w:val="28"/>
        </w:rPr>
      </w:pPr>
    </w:p>
    <w:p w:rsidR="00872AE6" w:rsidRDefault="00872AE6" w:rsidP="00872AE6">
      <w:pPr>
        <w:spacing w:after="0" w:line="240" w:lineRule="auto"/>
        <w:jc w:val="right"/>
        <w:rPr>
          <w:rFonts w:ascii="Times New Roman" w:hAnsi="Times New Roman" w:cs="Times New Roman"/>
          <w:b/>
          <w:sz w:val="28"/>
          <w:szCs w:val="28"/>
        </w:rPr>
      </w:pPr>
    </w:p>
    <w:p w:rsidR="00872AE6" w:rsidRDefault="00872AE6" w:rsidP="00872AE6">
      <w:pPr>
        <w:spacing w:after="0" w:line="240" w:lineRule="auto"/>
        <w:jc w:val="right"/>
        <w:rPr>
          <w:rFonts w:ascii="Times New Roman" w:hAnsi="Times New Roman" w:cs="Times New Roman"/>
          <w:b/>
          <w:sz w:val="28"/>
          <w:szCs w:val="28"/>
        </w:rPr>
      </w:pPr>
    </w:p>
    <w:p w:rsidR="00872AE6" w:rsidRDefault="00872AE6" w:rsidP="00872AE6">
      <w:pPr>
        <w:spacing w:after="0" w:line="240" w:lineRule="auto"/>
        <w:jc w:val="right"/>
        <w:rPr>
          <w:rFonts w:ascii="Times New Roman" w:hAnsi="Times New Roman" w:cs="Times New Roman"/>
          <w:b/>
          <w:sz w:val="28"/>
          <w:szCs w:val="28"/>
        </w:rPr>
      </w:pPr>
    </w:p>
    <w:p w:rsidR="00872AE6" w:rsidRDefault="00872AE6" w:rsidP="00872AE6">
      <w:pPr>
        <w:spacing w:after="0" w:line="240" w:lineRule="auto"/>
        <w:jc w:val="right"/>
        <w:rPr>
          <w:rFonts w:ascii="Times New Roman" w:hAnsi="Times New Roman" w:cs="Times New Roman"/>
          <w:b/>
          <w:sz w:val="28"/>
          <w:szCs w:val="28"/>
        </w:rPr>
      </w:pPr>
    </w:p>
    <w:p w:rsidR="00872AE6" w:rsidRDefault="00872AE6" w:rsidP="00872AE6">
      <w:pPr>
        <w:spacing w:after="0" w:line="240" w:lineRule="auto"/>
        <w:jc w:val="right"/>
        <w:rPr>
          <w:rFonts w:ascii="Times New Roman" w:hAnsi="Times New Roman" w:cs="Times New Roman"/>
          <w:b/>
          <w:sz w:val="28"/>
          <w:szCs w:val="28"/>
        </w:rPr>
      </w:pPr>
    </w:p>
    <w:p w:rsidR="00872AE6" w:rsidRDefault="00872AE6" w:rsidP="00872AE6">
      <w:pPr>
        <w:spacing w:after="0" w:line="240" w:lineRule="auto"/>
        <w:jc w:val="right"/>
        <w:rPr>
          <w:rFonts w:ascii="Times New Roman" w:hAnsi="Times New Roman" w:cs="Times New Roman"/>
          <w:b/>
          <w:sz w:val="28"/>
          <w:szCs w:val="28"/>
        </w:rPr>
      </w:pPr>
    </w:p>
    <w:p w:rsidR="00872AE6" w:rsidRDefault="00872AE6" w:rsidP="00872AE6">
      <w:pPr>
        <w:spacing w:after="0" w:line="240" w:lineRule="auto"/>
        <w:jc w:val="right"/>
        <w:rPr>
          <w:rFonts w:ascii="Times New Roman" w:hAnsi="Times New Roman" w:cs="Times New Roman"/>
          <w:b/>
          <w:sz w:val="28"/>
          <w:szCs w:val="28"/>
        </w:rPr>
      </w:pPr>
    </w:p>
    <w:p w:rsidR="00872AE6" w:rsidRDefault="00872AE6" w:rsidP="00872AE6">
      <w:pPr>
        <w:spacing w:after="0" w:line="240" w:lineRule="auto"/>
        <w:jc w:val="right"/>
        <w:rPr>
          <w:rFonts w:ascii="Times New Roman" w:hAnsi="Times New Roman" w:cs="Times New Roman"/>
          <w:b/>
          <w:sz w:val="28"/>
          <w:szCs w:val="28"/>
        </w:rPr>
      </w:pPr>
    </w:p>
    <w:p w:rsidR="00872AE6" w:rsidRDefault="00872AE6" w:rsidP="00872AE6">
      <w:pPr>
        <w:spacing w:after="0" w:line="240" w:lineRule="auto"/>
        <w:jc w:val="right"/>
        <w:rPr>
          <w:rFonts w:ascii="Times New Roman" w:hAnsi="Times New Roman" w:cs="Times New Roman"/>
          <w:b/>
          <w:sz w:val="28"/>
          <w:szCs w:val="28"/>
        </w:rPr>
      </w:pPr>
    </w:p>
    <w:p w:rsidR="00872AE6" w:rsidRDefault="00872AE6" w:rsidP="00872AE6">
      <w:pPr>
        <w:spacing w:after="0" w:line="240" w:lineRule="auto"/>
        <w:jc w:val="right"/>
        <w:rPr>
          <w:rFonts w:ascii="Times New Roman" w:hAnsi="Times New Roman" w:cs="Times New Roman"/>
          <w:b/>
          <w:sz w:val="28"/>
          <w:szCs w:val="28"/>
        </w:rPr>
      </w:pPr>
    </w:p>
    <w:p w:rsidR="00872AE6" w:rsidRDefault="00872AE6" w:rsidP="00872AE6">
      <w:pPr>
        <w:spacing w:after="0" w:line="240" w:lineRule="auto"/>
        <w:jc w:val="right"/>
        <w:rPr>
          <w:rFonts w:ascii="Times New Roman" w:hAnsi="Times New Roman" w:cs="Times New Roman"/>
          <w:b/>
          <w:sz w:val="28"/>
          <w:szCs w:val="28"/>
        </w:rPr>
      </w:pPr>
    </w:p>
    <w:p w:rsidR="00872AE6" w:rsidRDefault="00872AE6" w:rsidP="00872AE6">
      <w:pPr>
        <w:spacing w:after="0" w:line="240" w:lineRule="auto"/>
        <w:jc w:val="right"/>
        <w:rPr>
          <w:rFonts w:ascii="Times New Roman" w:hAnsi="Times New Roman" w:cs="Times New Roman"/>
          <w:b/>
          <w:sz w:val="28"/>
          <w:szCs w:val="28"/>
        </w:rPr>
      </w:pPr>
    </w:p>
    <w:p w:rsidR="00872AE6" w:rsidRDefault="00872AE6" w:rsidP="00872AE6">
      <w:pPr>
        <w:spacing w:after="0" w:line="240" w:lineRule="auto"/>
        <w:jc w:val="right"/>
        <w:rPr>
          <w:rFonts w:ascii="Times New Roman" w:hAnsi="Times New Roman" w:cs="Times New Roman"/>
          <w:b/>
          <w:sz w:val="28"/>
          <w:szCs w:val="28"/>
        </w:rPr>
      </w:pPr>
    </w:p>
    <w:tbl>
      <w:tblPr>
        <w:tblStyle w:val="a3"/>
        <w:tblW w:w="10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0"/>
      </w:tblGrid>
      <w:tr w:rsidR="00872AE6" w:rsidRPr="00C74DE5" w:rsidTr="00BF6643">
        <w:tc>
          <w:tcPr>
            <w:tcW w:w="5210" w:type="dxa"/>
          </w:tcPr>
          <w:p w:rsidR="00872AE6" w:rsidRDefault="00872AE6" w:rsidP="00BF6643">
            <w:pPr>
              <w:rPr>
                <w:rFonts w:ascii="Times New Roman" w:hAnsi="Times New Roman" w:cs="Times New Roman"/>
                <w:b/>
                <w:sz w:val="28"/>
                <w:szCs w:val="28"/>
              </w:rPr>
            </w:pPr>
            <w:r>
              <w:rPr>
                <w:rFonts w:ascii="Times New Roman" w:hAnsi="Times New Roman" w:cs="Times New Roman"/>
                <w:b/>
                <w:sz w:val="28"/>
                <w:szCs w:val="28"/>
              </w:rPr>
              <w:t>Заказчик:</w:t>
            </w:r>
          </w:p>
          <w:p w:rsidR="00872AE6" w:rsidRPr="00BD14EC" w:rsidRDefault="00872AE6" w:rsidP="00BF6643">
            <w:pPr>
              <w:rPr>
                <w:rFonts w:ascii="Times New Roman" w:hAnsi="Times New Roman" w:cs="Times New Roman"/>
                <w:sz w:val="28"/>
                <w:szCs w:val="28"/>
              </w:rPr>
            </w:pPr>
            <w:r w:rsidRPr="00BD14EC">
              <w:rPr>
                <w:rFonts w:ascii="Times New Roman" w:hAnsi="Times New Roman" w:cs="Times New Roman"/>
                <w:sz w:val="28"/>
                <w:szCs w:val="28"/>
              </w:rPr>
              <w:t xml:space="preserve">Генеральный директор </w:t>
            </w:r>
          </w:p>
          <w:p w:rsidR="00872AE6" w:rsidRPr="00BD14EC" w:rsidRDefault="00872AE6" w:rsidP="00BF6643">
            <w:pPr>
              <w:rPr>
                <w:rFonts w:ascii="Times New Roman" w:hAnsi="Times New Roman" w:cs="Times New Roman"/>
                <w:sz w:val="28"/>
                <w:szCs w:val="28"/>
              </w:rPr>
            </w:pPr>
            <w:r w:rsidRPr="00BD14EC">
              <w:rPr>
                <w:rFonts w:ascii="Times New Roman" w:hAnsi="Times New Roman" w:cs="Times New Roman"/>
                <w:sz w:val="28"/>
                <w:szCs w:val="28"/>
              </w:rPr>
              <w:t>Фонда по сохранению и развитию Соловецкого архипелага</w:t>
            </w:r>
          </w:p>
          <w:p w:rsidR="00872AE6" w:rsidRPr="00C74DE5" w:rsidRDefault="00872AE6" w:rsidP="00BF6643">
            <w:pPr>
              <w:jc w:val="center"/>
              <w:rPr>
                <w:rFonts w:ascii="Times New Roman" w:hAnsi="Times New Roman" w:cs="Times New Roman"/>
                <w:sz w:val="28"/>
                <w:szCs w:val="28"/>
              </w:rPr>
            </w:pPr>
          </w:p>
          <w:p w:rsidR="00872AE6" w:rsidRPr="00C74DE5" w:rsidRDefault="00872AE6" w:rsidP="00BF6643">
            <w:pPr>
              <w:rPr>
                <w:rFonts w:ascii="Times New Roman" w:hAnsi="Times New Roman" w:cs="Times New Roman"/>
                <w:sz w:val="28"/>
                <w:szCs w:val="28"/>
              </w:rPr>
            </w:pPr>
            <w:r w:rsidRPr="00C74DE5">
              <w:rPr>
                <w:rFonts w:ascii="Times New Roman" w:hAnsi="Times New Roman" w:cs="Times New Roman"/>
                <w:sz w:val="28"/>
                <w:szCs w:val="28"/>
              </w:rPr>
              <w:t xml:space="preserve">_____________________/А.В. </w:t>
            </w:r>
            <w:proofErr w:type="spellStart"/>
            <w:r w:rsidRPr="00C74DE5">
              <w:rPr>
                <w:rFonts w:ascii="Times New Roman" w:hAnsi="Times New Roman" w:cs="Times New Roman"/>
                <w:sz w:val="28"/>
                <w:szCs w:val="28"/>
              </w:rPr>
              <w:t>Ходос</w:t>
            </w:r>
            <w:proofErr w:type="spellEnd"/>
            <w:r w:rsidRPr="00C74DE5">
              <w:rPr>
                <w:rFonts w:ascii="Times New Roman" w:hAnsi="Times New Roman" w:cs="Times New Roman"/>
                <w:sz w:val="28"/>
                <w:szCs w:val="28"/>
              </w:rPr>
              <w:t xml:space="preserve"> /                   </w:t>
            </w:r>
          </w:p>
          <w:p w:rsidR="00872AE6" w:rsidRPr="00C74DE5" w:rsidRDefault="00872AE6" w:rsidP="00BF6643">
            <w:pPr>
              <w:rPr>
                <w:rFonts w:ascii="Times New Roman" w:hAnsi="Times New Roman" w:cs="Times New Roman"/>
              </w:rPr>
            </w:pPr>
            <w:proofErr w:type="spellStart"/>
            <w:r w:rsidRPr="00C74DE5">
              <w:rPr>
                <w:rFonts w:ascii="Times New Roman" w:hAnsi="Times New Roman" w:cs="Times New Roman"/>
                <w:sz w:val="28"/>
                <w:szCs w:val="28"/>
              </w:rPr>
              <w:t>м.п</w:t>
            </w:r>
            <w:proofErr w:type="spellEnd"/>
            <w:r w:rsidRPr="00C74DE5">
              <w:rPr>
                <w:rFonts w:ascii="Times New Roman" w:hAnsi="Times New Roman" w:cs="Times New Roman"/>
                <w:sz w:val="28"/>
                <w:szCs w:val="28"/>
              </w:rPr>
              <w:t>.</w:t>
            </w:r>
          </w:p>
        </w:tc>
        <w:tc>
          <w:tcPr>
            <w:tcW w:w="5210" w:type="dxa"/>
          </w:tcPr>
          <w:p w:rsidR="00872AE6" w:rsidRDefault="00872AE6" w:rsidP="00BF6643">
            <w:pPr>
              <w:rPr>
                <w:rFonts w:ascii="Times New Roman" w:eastAsia="SimSun" w:hAnsi="Times New Roman" w:cs="Times New Roman"/>
                <w:b/>
                <w:kern w:val="1"/>
                <w:sz w:val="28"/>
                <w:szCs w:val="28"/>
                <w:lang w:eastAsia="hi-IN" w:bidi="hi-IN"/>
              </w:rPr>
            </w:pPr>
            <w:r>
              <w:rPr>
                <w:rFonts w:ascii="Times New Roman" w:eastAsia="SimSun" w:hAnsi="Times New Roman" w:cs="Times New Roman"/>
                <w:b/>
                <w:kern w:val="1"/>
                <w:sz w:val="28"/>
                <w:szCs w:val="28"/>
                <w:lang w:eastAsia="hi-IN" w:bidi="hi-IN"/>
              </w:rPr>
              <w:t>Подрядчик:</w:t>
            </w:r>
          </w:p>
          <w:p w:rsidR="00872AE6" w:rsidRPr="00C74DE5" w:rsidRDefault="00872AE6" w:rsidP="00BF6643">
            <w:pPr>
              <w:widowControl w:val="0"/>
              <w:suppressAutoHyphens/>
              <w:jc w:val="center"/>
              <w:rPr>
                <w:rFonts w:ascii="Times New Roman" w:eastAsia="SimSun" w:hAnsi="Times New Roman" w:cs="Times New Roman"/>
                <w:b/>
                <w:kern w:val="1"/>
                <w:sz w:val="28"/>
                <w:szCs w:val="28"/>
                <w:lang w:eastAsia="hi-IN" w:bidi="hi-IN"/>
              </w:rPr>
            </w:pPr>
          </w:p>
          <w:p w:rsidR="00872AE6" w:rsidRPr="00C74DE5" w:rsidRDefault="00872AE6" w:rsidP="00BF6643">
            <w:pPr>
              <w:widowControl w:val="0"/>
              <w:suppressAutoHyphens/>
              <w:jc w:val="center"/>
              <w:rPr>
                <w:rFonts w:ascii="Times New Roman" w:eastAsia="SimSun" w:hAnsi="Times New Roman" w:cs="Times New Roman"/>
                <w:b/>
                <w:kern w:val="1"/>
                <w:sz w:val="28"/>
                <w:szCs w:val="28"/>
                <w:lang w:eastAsia="hi-IN" w:bidi="hi-IN"/>
              </w:rPr>
            </w:pPr>
          </w:p>
          <w:p w:rsidR="00872AE6" w:rsidRDefault="00872AE6" w:rsidP="00BF6643">
            <w:pPr>
              <w:widowControl w:val="0"/>
              <w:suppressAutoHyphens/>
              <w:jc w:val="center"/>
              <w:rPr>
                <w:rFonts w:ascii="Times New Roman" w:eastAsia="SimSun" w:hAnsi="Times New Roman" w:cs="Times New Roman"/>
                <w:b/>
                <w:kern w:val="1"/>
                <w:sz w:val="28"/>
                <w:szCs w:val="28"/>
                <w:lang w:eastAsia="hi-IN" w:bidi="hi-IN"/>
              </w:rPr>
            </w:pPr>
          </w:p>
          <w:p w:rsidR="00872AE6" w:rsidRDefault="00872AE6" w:rsidP="00BF6643">
            <w:pPr>
              <w:widowControl w:val="0"/>
              <w:suppressAutoHyphens/>
              <w:jc w:val="center"/>
              <w:rPr>
                <w:rFonts w:ascii="Times New Roman" w:eastAsia="SimSun" w:hAnsi="Times New Roman" w:cs="Times New Roman"/>
                <w:b/>
                <w:kern w:val="1"/>
                <w:sz w:val="28"/>
                <w:szCs w:val="28"/>
                <w:lang w:eastAsia="hi-IN" w:bidi="hi-IN"/>
              </w:rPr>
            </w:pPr>
          </w:p>
          <w:p w:rsidR="00872AE6" w:rsidRPr="00C74DE5" w:rsidRDefault="00872AE6" w:rsidP="00BF6643">
            <w:pPr>
              <w:widowControl w:val="0"/>
              <w:suppressAutoHyphens/>
              <w:jc w:val="center"/>
              <w:rPr>
                <w:rFonts w:ascii="Times New Roman" w:eastAsia="SimSun" w:hAnsi="Times New Roman" w:cs="Times New Roman"/>
                <w:b/>
                <w:kern w:val="1"/>
                <w:sz w:val="28"/>
                <w:szCs w:val="28"/>
                <w:lang w:eastAsia="hi-IN" w:bidi="hi-IN"/>
              </w:rPr>
            </w:pPr>
            <w:r w:rsidRPr="00C74DE5">
              <w:rPr>
                <w:rFonts w:ascii="Times New Roman" w:eastAsia="SimSun" w:hAnsi="Times New Roman" w:cs="Times New Roman"/>
                <w:b/>
                <w:kern w:val="1"/>
                <w:sz w:val="28"/>
                <w:szCs w:val="28"/>
                <w:lang w:eastAsia="hi-IN" w:bidi="hi-IN"/>
              </w:rPr>
              <w:t xml:space="preserve">_____________________    </w:t>
            </w:r>
            <w:r w:rsidRPr="00C74DE5">
              <w:rPr>
                <w:rFonts w:ascii="Times New Roman" w:eastAsia="SimSun" w:hAnsi="Times New Roman" w:cs="Times New Roman"/>
                <w:kern w:val="1"/>
                <w:sz w:val="28"/>
                <w:szCs w:val="28"/>
                <w:lang w:eastAsia="hi-IN" w:bidi="hi-IN"/>
              </w:rPr>
              <w:t>/</w:t>
            </w:r>
            <w:r>
              <w:rPr>
                <w:rFonts w:ascii="Times New Roman" w:eastAsia="SimSun" w:hAnsi="Times New Roman" w:cs="Times New Roman"/>
                <w:kern w:val="1"/>
                <w:sz w:val="28"/>
                <w:szCs w:val="28"/>
                <w:lang w:eastAsia="hi-IN" w:bidi="hi-IN"/>
              </w:rPr>
              <w:t>__________</w:t>
            </w:r>
            <w:r w:rsidRPr="00C74DE5">
              <w:rPr>
                <w:rFonts w:ascii="Times New Roman" w:eastAsia="SimSun" w:hAnsi="Times New Roman" w:cs="Times New Roman"/>
                <w:b/>
                <w:kern w:val="1"/>
                <w:sz w:val="28"/>
                <w:szCs w:val="28"/>
                <w:lang w:eastAsia="hi-IN" w:bidi="hi-IN"/>
              </w:rPr>
              <w:t>/</w:t>
            </w:r>
          </w:p>
          <w:p w:rsidR="00872AE6" w:rsidRPr="00C74DE5" w:rsidRDefault="00872AE6" w:rsidP="00BF6643">
            <w:pPr>
              <w:widowControl w:val="0"/>
              <w:suppressAutoHyphens/>
              <w:rPr>
                <w:rFonts w:ascii="Times New Roman" w:eastAsia="SimSun" w:hAnsi="Times New Roman" w:cs="Times New Roman"/>
                <w:kern w:val="1"/>
                <w:sz w:val="28"/>
                <w:szCs w:val="28"/>
                <w:lang w:eastAsia="hi-IN" w:bidi="hi-IN"/>
              </w:rPr>
            </w:pPr>
            <w:proofErr w:type="spellStart"/>
            <w:r w:rsidRPr="00C74DE5">
              <w:rPr>
                <w:rFonts w:ascii="Times New Roman" w:eastAsia="SimSun" w:hAnsi="Times New Roman" w:cs="Times New Roman"/>
                <w:kern w:val="1"/>
                <w:sz w:val="28"/>
                <w:szCs w:val="28"/>
                <w:lang w:eastAsia="hi-IN" w:bidi="hi-IN"/>
              </w:rPr>
              <w:t>м.п</w:t>
            </w:r>
            <w:proofErr w:type="spellEnd"/>
            <w:r w:rsidRPr="00C74DE5">
              <w:rPr>
                <w:rFonts w:ascii="Times New Roman" w:eastAsia="SimSun" w:hAnsi="Times New Roman" w:cs="Times New Roman"/>
                <w:kern w:val="1"/>
                <w:sz w:val="28"/>
                <w:szCs w:val="28"/>
                <w:lang w:eastAsia="hi-IN" w:bidi="hi-IN"/>
              </w:rPr>
              <w:t>.</w:t>
            </w:r>
          </w:p>
          <w:p w:rsidR="00872AE6" w:rsidRPr="00C74DE5" w:rsidRDefault="00872AE6" w:rsidP="00BF6643">
            <w:pPr>
              <w:jc w:val="center"/>
              <w:rPr>
                <w:rFonts w:ascii="Times New Roman" w:hAnsi="Times New Roman" w:cs="Times New Roman"/>
              </w:rPr>
            </w:pPr>
          </w:p>
        </w:tc>
      </w:tr>
    </w:tbl>
    <w:p w:rsidR="00872AE6" w:rsidRDefault="00872AE6" w:rsidP="00872AE6">
      <w:pPr>
        <w:spacing w:after="0" w:line="240" w:lineRule="auto"/>
        <w:jc w:val="both"/>
        <w:rPr>
          <w:rFonts w:ascii="Times New Roman" w:hAnsi="Times New Roman" w:cs="Times New Roman"/>
          <w:b/>
          <w:sz w:val="28"/>
          <w:szCs w:val="28"/>
        </w:rPr>
      </w:pPr>
    </w:p>
    <w:p w:rsidR="00872AE6" w:rsidRPr="00C52555" w:rsidRDefault="00872AE6" w:rsidP="00872AE6">
      <w:pPr>
        <w:spacing w:after="0" w:line="240" w:lineRule="auto"/>
        <w:jc w:val="center"/>
        <w:rPr>
          <w:rFonts w:ascii="Times New Roman" w:hAnsi="Times New Roman" w:cs="Times New Roman"/>
          <w:b/>
          <w:sz w:val="28"/>
          <w:szCs w:val="28"/>
        </w:rPr>
      </w:pPr>
    </w:p>
    <w:p w:rsidR="00872AE6" w:rsidRPr="00C52555" w:rsidRDefault="00872AE6" w:rsidP="00C74DE5">
      <w:pPr>
        <w:spacing w:after="0" w:line="240" w:lineRule="auto"/>
        <w:jc w:val="center"/>
        <w:rPr>
          <w:rFonts w:ascii="Times New Roman" w:hAnsi="Times New Roman" w:cs="Times New Roman"/>
          <w:b/>
          <w:sz w:val="28"/>
          <w:szCs w:val="28"/>
        </w:rPr>
      </w:pPr>
    </w:p>
    <w:sectPr w:rsidR="00872AE6" w:rsidRPr="00C52555" w:rsidSect="00D5796A">
      <w:headerReference w:type="default" r:id="rId10"/>
      <w:footerReference w:type="default" r:id="rId11"/>
      <w:headerReference w:type="first" r:id="rId12"/>
      <w:pgSz w:w="11906" w:h="16838"/>
      <w:pgMar w:top="851" w:right="567" w:bottom="709" w:left="1276" w:header="426" w:footer="1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1F72" w:rsidRDefault="005B1F72" w:rsidP="00D2004E">
      <w:pPr>
        <w:spacing w:after="0" w:line="240" w:lineRule="auto"/>
      </w:pPr>
      <w:r>
        <w:separator/>
      </w:r>
    </w:p>
  </w:endnote>
  <w:endnote w:type="continuationSeparator" w:id="0">
    <w:p w:rsidR="005B1F72" w:rsidRDefault="005B1F72" w:rsidP="00D20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Schoolbook">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2435499"/>
      <w:docPartObj>
        <w:docPartGallery w:val="Page Numbers (Bottom of Page)"/>
        <w:docPartUnique/>
      </w:docPartObj>
    </w:sdtPr>
    <w:sdtEndPr/>
    <w:sdtContent>
      <w:p w:rsidR="00CC77CB" w:rsidRDefault="00CC77CB">
        <w:pPr>
          <w:pStyle w:val="aa"/>
          <w:jc w:val="center"/>
        </w:pPr>
      </w:p>
      <w:p w:rsidR="00CC77CB" w:rsidRDefault="00CC77CB">
        <w:pPr>
          <w:pStyle w:val="aa"/>
          <w:jc w:val="center"/>
        </w:pPr>
        <w:r w:rsidRPr="001F0FCA">
          <w:rPr>
            <w:rFonts w:ascii="Times New Roman" w:hAnsi="Times New Roman" w:cs="Times New Roman"/>
            <w:sz w:val="24"/>
            <w:szCs w:val="24"/>
          </w:rPr>
          <w:fldChar w:fldCharType="begin"/>
        </w:r>
        <w:r w:rsidRPr="001F0FCA">
          <w:rPr>
            <w:rFonts w:ascii="Times New Roman" w:hAnsi="Times New Roman" w:cs="Times New Roman"/>
            <w:sz w:val="24"/>
            <w:szCs w:val="24"/>
          </w:rPr>
          <w:instrText>PAGE   \* MERGEFORMAT</w:instrText>
        </w:r>
        <w:r w:rsidRPr="001F0FCA">
          <w:rPr>
            <w:rFonts w:ascii="Times New Roman" w:hAnsi="Times New Roman" w:cs="Times New Roman"/>
            <w:sz w:val="24"/>
            <w:szCs w:val="24"/>
          </w:rPr>
          <w:fldChar w:fldCharType="separate"/>
        </w:r>
        <w:r w:rsidR="00132B28">
          <w:rPr>
            <w:rFonts w:ascii="Times New Roman" w:hAnsi="Times New Roman" w:cs="Times New Roman"/>
            <w:noProof/>
            <w:sz w:val="24"/>
            <w:szCs w:val="24"/>
          </w:rPr>
          <w:t>4</w:t>
        </w:r>
        <w:r w:rsidRPr="001F0FCA">
          <w:rPr>
            <w:rFonts w:ascii="Times New Roman" w:hAnsi="Times New Roman" w:cs="Times New Roman"/>
            <w:sz w:val="24"/>
            <w:szCs w:val="24"/>
          </w:rPr>
          <w:fldChar w:fldCharType="end"/>
        </w:r>
      </w:p>
    </w:sdtContent>
  </w:sdt>
  <w:p w:rsidR="00CC77CB" w:rsidRDefault="00CC77C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1F72" w:rsidRDefault="005B1F72" w:rsidP="00D2004E">
      <w:pPr>
        <w:spacing w:after="0" w:line="240" w:lineRule="auto"/>
      </w:pPr>
      <w:r>
        <w:separator/>
      </w:r>
    </w:p>
  </w:footnote>
  <w:footnote w:type="continuationSeparator" w:id="0">
    <w:p w:rsidR="005B1F72" w:rsidRDefault="005B1F72" w:rsidP="00D200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4076375"/>
      <w:docPartObj>
        <w:docPartGallery w:val="Page Numbers (Top of Page)"/>
        <w:docPartUnique/>
      </w:docPartObj>
    </w:sdtPr>
    <w:sdtEndPr>
      <w:rPr>
        <w:rFonts w:ascii="Times New Roman" w:hAnsi="Times New Roman" w:cs="Times New Roman"/>
      </w:rPr>
    </w:sdtEndPr>
    <w:sdtContent>
      <w:p w:rsidR="00CC77CB" w:rsidRDefault="00CC77CB" w:rsidP="001F0FCA">
        <w:pPr>
          <w:pStyle w:val="a8"/>
          <w:jc w:val="right"/>
          <w:rPr>
            <w:rFonts w:ascii="Times New Roman" w:hAnsi="Times New Roman" w:cs="Times New Roman"/>
          </w:rPr>
        </w:pPr>
        <w:r w:rsidRPr="001F0FCA">
          <w:rPr>
            <w:rFonts w:ascii="Times New Roman" w:eastAsia="Calibri" w:hAnsi="Times New Roman" w:cs="Times New Roman"/>
            <w:noProof/>
            <w:sz w:val="24"/>
            <w:szCs w:val="24"/>
            <w:lang w:eastAsia="ru-RU"/>
          </w:rPr>
          <w:t xml:space="preserve"> ИГК 0000000005419PNY0002</w:t>
        </w:r>
      </w:p>
      <w:p w:rsidR="00CC77CB" w:rsidRPr="005F7527" w:rsidRDefault="005B1F72" w:rsidP="005F7527">
        <w:pPr>
          <w:pStyle w:val="a8"/>
          <w:jc w:val="center"/>
          <w:rPr>
            <w:rFonts w:ascii="Times New Roman" w:hAnsi="Times New Roman" w:cs="Times New Roman"/>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4864572"/>
      <w:docPartObj>
        <w:docPartGallery w:val="Page Numbers (Top of Page)"/>
        <w:docPartUnique/>
      </w:docPartObj>
    </w:sdtPr>
    <w:sdtEndPr>
      <w:rPr>
        <w:rFonts w:ascii="Times New Roman" w:hAnsi="Times New Roman" w:cs="Times New Roman"/>
      </w:rPr>
    </w:sdtEndPr>
    <w:sdtContent>
      <w:p w:rsidR="00CC77CB" w:rsidRDefault="00CC77CB" w:rsidP="001F0FCA">
        <w:pPr>
          <w:pStyle w:val="a8"/>
          <w:jc w:val="right"/>
          <w:rPr>
            <w:rFonts w:ascii="Times New Roman" w:hAnsi="Times New Roman" w:cs="Times New Roman"/>
          </w:rPr>
        </w:pPr>
        <w:r w:rsidRPr="001F0FCA">
          <w:rPr>
            <w:rFonts w:ascii="Times New Roman" w:eastAsia="Calibri" w:hAnsi="Times New Roman" w:cs="Times New Roman"/>
            <w:noProof/>
            <w:sz w:val="24"/>
            <w:szCs w:val="24"/>
            <w:lang w:eastAsia="ru-RU"/>
          </w:rPr>
          <w:t xml:space="preserve"> ИГК 0000000005419PNY0002</w:t>
        </w:r>
      </w:p>
      <w:p w:rsidR="00CC77CB" w:rsidRDefault="005B1F72" w:rsidP="001F0FCA">
        <w:pPr>
          <w:pStyle w:val="a8"/>
          <w:jc w:val="center"/>
        </w:pPr>
      </w:p>
    </w:sdtContent>
  </w:sdt>
  <w:p w:rsidR="00CC77CB" w:rsidRDefault="00CC77CB" w:rsidP="001F0FCA">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multilevel"/>
    <w:tmpl w:val="00000008"/>
    <w:name w:val="WW8Num11"/>
    <w:lvl w:ilvl="0">
      <w:start w:val="3"/>
      <w:numFmt w:val="decimal"/>
      <w:lvlText w:val="%1."/>
      <w:lvlJc w:val="left"/>
      <w:pPr>
        <w:tabs>
          <w:tab w:val="num" w:pos="0"/>
        </w:tabs>
        <w:ind w:left="1275" w:hanging="360"/>
      </w:pPr>
      <w:rPr>
        <w:rFonts w:cs="Times New Roman"/>
      </w:rPr>
    </w:lvl>
    <w:lvl w:ilvl="1">
      <w:start w:val="1"/>
      <w:numFmt w:val="decimal"/>
      <w:lvlText w:val="%1.%2."/>
      <w:lvlJc w:val="left"/>
      <w:pPr>
        <w:tabs>
          <w:tab w:val="num" w:pos="0"/>
        </w:tabs>
        <w:ind w:left="1004" w:hanging="720"/>
      </w:pPr>
      <w:rPr>
        <w:rFonts w:cs="Times New Roman"/>
        <w:b w:val="0"/>
      </w:rPr>
    </w:lvl>
    <w:lvl w:ilvl="2">
      <w:start w:val="1"/>
      <w:numFmt w:val="decimal"/>
      <w:lvlText w:val="%1.%2.%3."/>
      <w:lvlJc w:val="left"/>
      <w:pPr>
        <w:tabs>
          <w:tab w:val="num" w:pos="0"/>
        </w:tabs>
        <w:ind w:left="1635" w:hanging="720"/>
      </w:pPr>
      <w:rPr>
        <w:rFonts w:cs="Times New Roman"/>
      </w:rPr>
    </w:lvl>
    <w:lvl w:ilvl="3">
      <w:start w:val="1"/>
      <w:numFmt w:val="decimal"/>
      <w:lvlText w:val="%1.%2.%3.%4."/>
      <w:lvlJc w:val="left"/>
      <w:pPr>
        <w:tabs>
          <w:tab w:val="num" w:pos="0"/>
        </w:tabs>
        <w:ind w:left="1635" w:hanging="720"/>
      </w:pPr>
      <w:rPr>
        <w:rFonts w:cs="Times New Roman"/>
      </w:rPr>
    </w:lvl>
    <w:lvl w:ilvl="4">
      <w:start w:val="1"/>
      <w:numFmt w:val="decimal"/>
      <w:lvlText w:val="%1.%2.%3.%4.%5."/>
      <w:lvlJc w:val="left"/>
      <w:pPr>
        <w:tabs>
          <w:tab w:val="num" w:pos="0"/>
        </w:tabs>
        <w:ind w:left="1995" w:hanging="1080"/>
      </w:pPr>
      <w:rPr>
        <w:rFonts w:cs="Times New Roman"/>
      </w:rPr>
    </w:lvl>
    <w:lvl w:ilvl="5">
      <w:start w:val="1"/>
      <w:numFmt w:val="decimal"/>
      <w:lvlText w:val="%1.%2.%3.%4.%5.%6."/>
      <w:lvlJc w:val="left"/>
      <w:pPr>
        <w:tabs>
          <w:tab w:val="num" w:pos="0"/>
        </w:tabs>
        <w:ind w:left="1995" w:hanging="1080"/>
      </w:pPr>
      <w:rPr>
        <w:rFonts w:cs="Times New Roman"/>
      </w:rPr>
    </w:lvl>
    <w:lvl w:ilvl="6">
      <w:start w:val="1"/>
      <w:numFmt w:val="decimal"/>
      <w:lvlText w:val="%1.%2.%3.%4.%5.%6.%7."/>
      <w:lvlJc w:val="left"/>
      <w:pPr>
        <w:tabs>
          <w:tab w:val="num" w:pos="0"/>
        </w:tabs>
        <w:ind w:left="2355" w:hanging="1440"/>
      </w:pPr>
      <w:rPr>
        <w:rFonts w:cs="Times New Roman"/>
      </w:rPr>
    </w:lvl>
    <w:lvl w:ilvl="7">
      <w:start w:val="1"/>
      <w:numFmt w:val="decimal"/>
      <w:lvlText w:val="%1.%2.%3.%4.%5.%6.%7.%8."/>
      <w:lvlJc w:val="left"/>
      <w:pPr>
        <w:tabs>
          <w:tab w:val="num" w:pos="0"/>
        </w:tabs>
        <w:ind w:left="2355" w:hanging="1440"/>
      </w:pPr>
      <w:rPr>
        <w:rFonts w:cs="Times New Roman"/>
      </w:rPr>
    </w:lvl>
    <w:lvl w:ilvl="8">
      <w:start w:val="1"/>
      <w:numFmt w:val="decimal"/>
      <w:lvlText w:val="%1.%2.%3.%4.%5.%6.%7.%8.%9."/>
      <w:lvlJc w:val="left"/>
      <w:pPr>
        <w:tabs>
          <w:tab w:val="num" w:pos="0"/>
        </w:tabs>
        <w:ind w:left="2715" w:hanging="1800"/>
      </w:pPr>
      <w:rPr>
        <w:rFonts w:cs="Times New Roman"/>
      </w:rPr>
    </w:lvl>
  </w:abstractNum>
  <w:abstractNum w:abstractNumId="1" w15:restartNumberingAfterBreak="0">
    <w:nsid w:val="07E62E5E"/>
    <w:multiLevelType w:val="hybridMultilevel"/>
    <w:tmpl w:val="318045CE"/>
    <w:lvl w:ilvl="0" w:tplc="D262750E">
      <w:start w:val="6"/>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0E1D2299"/>
    <w:multiLevelType w:val="multilevel"/>
    <w:tmpl w:val="239697D0"/>
    <w:lvl w:ilvl="0">
      <w:start w:val="15"/>
      <w:numFmt w:val="decimal"/>
      <w:lvlText w:val="%1."/>
      <w:lvlJc w:val="left"/>
      <w:pPr>
        <w:ind w:left="600" w:hanging="60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0F4B5074"/>
    <w:multiLevelType w:val="hybridMultilevel"/>
    <w:tmpl w:val="E4A05BDE"/>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6915C9"/>
    <w:multiLevelType w:val="multilevel"/>
    <w:tmpl w:val="EC2A925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1F8E32D6"/>
    <w:multiLevelType w:val="multilevel"/>
    <w:tmpl w:val="35904FE4"/>
    <w:lvl w:ilvl="0">
      <w:start w:val="8"/>
      <w:numFmt w:val="decimal"/>
      <w:lvlText w:val="%1."/>
      <w:lvlJc w:val="left"/>
      <w:pPr>
        <w:ind w:left="450" w:hanging="45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20F51B76"/>
    <w:multiLevelType w:val="multilevel"/>
    <w:tmpl w:val="42A8781E"/>
    <w:lvl w:ilvl="0">
      <w:start w:val="3"/>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2886601F"/>
    <w:multiLevelType w:val="multilevel"/>
    <w:tmpl w:val="7B1EC44E"/>
    <w:lvl w:ilvl="0">
      <w:start w:val="2"/>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335A4170"/>
    <w:multiLevelType w:val="multilevel"/>
    <w:tmpl w:val="9B383176"/>
    <w:lvl w:ilvl="0">
      <w:start w:val="1"/>
      <w:numFmt w:val="decimal"/>
      <w:lvlText w:val="%1."/>
      <w:lvlJc w:val="left"/>
      <w:pPr>
        <w:ind w:left="720" w:hanging="360"/>
      </w:pPr>
      <w:rPr>
        <w:rFonts w:ascii="Times New Roman" w:hAnsi="Times New Roman" w:cs="Times New Roman" w:hint="default"/>
        <w:b w:val="0"/>
        <w:sz w:val="28"/>
        <w:szCs w:val="28"/>
      </w:rPr>
    </w:lvl>
    <w:lvl w:ilvl="1">
      <w:start w:val="1"/>
      <w:numFmt w:val="decimal"/>
      <w:lvlText w:val="5.%2."/>
      <w:lvlJc w:val="left"/>
      <w:pPr>
        <w:ind w:left="1602" w:hanging="1035"/>
      </w:pPr>
      <w:rPr>
        <w:rFonts w:hint="default"/>
        <w:sz w:val="28"/>
        <w:szCs w:val="28"/>
      </w:rPr>
    </w:lvl>
    <w:lvl w:ilvl="2">
      <w:start w:val="1"/>
      <w:numFmt w:val="decimal"/>
      <w:isLgl/>
      <w:lvlText w:val="%1.%2.%3."/>
      <w:lvlJc w:val="left"/>
      <w:pPr>
        <w:ind w:left="2028" w:hanging="1035"/>
      </w:pPr>
      <w:rPr>
        <w:rFonts w:hint="default"/>
      </w:rPr>
    </w:lvl>
    <w:lvl w:ilvl="3">
      <w:start w:val="1"/>
      <w:numFmt w:val="decimal"/>
      <w:isLgl/>
      <w:lvlText w:val="%1.%2.%3.%4."/>
      <w:lvlJc w:val="left"/>
      <w:pPr>
        <w:ind w:left="2016" w:hanging="103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3880513D"/>
    <w:multiLevelType w:val="multilevel"/>
    <w:tmpl w:val="9FC01990"/>
    <w:lvl w:ilvl="0">
      <w:start w:val="13"/>
      <w:numFmt w:val="decimal"/>
      <w:lvlText w:val="%1."/>
      <w:lvlJc w:val="left"/>
      <w:pPr>
        <w:ind w:left="600" w:hanging="60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4C4B163C"/>
    <w:multiLevelType w:val="multilevel"/>
    <w:tmpl w:val="D15E9074"/>
    <w:lvl w:ilvl="0">
      <w:start w:val="1"/>
      <w:numFmt w:val="decimal"/>
      <w:lvlText w:val="%1."/>
      <w:lvlJc w:val="left"/>
      <w:pPr>
        <w:ind w:left="2062" w:hanging="360"/>
      </w:pPr>
      <w:rPr>
        <w:rFonts w:ascii="Times New Roman" w:hAnsi="Times New Roman" w:cs="Times New Roman" w:hint="default"/>
        <w:b/>
        <w:sz w:val="28"/>
        <w:szCs w:val="28"/>
      </w:rPr>
    </w:lvl>
    <w:lvl w:ilvl="1">
      <w:start w:val="1"/>
      <w:numFmt w:val="decimal"/>
      <w:lvlText w:val="1.%2."/>
      <w:lvlJc w:val="left"/>
      <w:pPr>
        <w:ind w:left="1603" w:hanging="1035"/>
      </w:pPr>
      <w:rPr>
        <w:rFonts w:hint="default"/>
        <w:b w:val="0"/>
        <w:sz w:val="28"/>
        <w:szCs w:val="28"/>
      </w:rPr>
    </w:lvl>
    <w:lvl w:ilvl="2">
      <w:start w:val="1"/>
      <w:numFmt w:val="decimal"/>
      <w:isLgl/>
      <w:lvlText w:val="%1.%2.%3."/>
      <w:lvlJc w:val="left"/>
      <w:pPr>
        <w:ind w:left="1809" w:hanging="1035"/>
      </w:pPr>
      <w:rPr>
        <w:rFonts w:hint="default"/>
      </w:rPr>
    </w:lvl>
    <w:lvl w:ilvl="3">
      <w:start w:val="1"/>
      <w:numFmt w:val="decimal"/>
      <w:isLgl/>
      <w:lvlText w:val="%1.%2.%3.%4."/>
      <w:lvlJc w:val="left"/>
      <w:pPr>
        <w:ind w:left="2016" w:hanging="1035"/>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563F0597"/>
    <w:multiLevelType w:val="multilevel"/>
    <w:tmpl w:val="59A0B564"/>
    <w:lvl w:ilvl="0">
      <w:start w:val="1"/>
      <w:numFmt w:val="decimal"/>
      <w:lvlText w:val="%1."/>
      <w:lvlJc w:val="left"/>
      <w:pPr>
        <w:ind w:left="450" w:hanging="45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2" w15:restartNumberingAfterBreak="0">
    <w:nsid w:val="59460F0A"/>
    <w:multiLevelType w:val="hybridMultilevel"/>
    <w:tmpl w:val="6AF259AA"/>
    <w:lvl w:ilvl="0" w:tplc="A3FECF1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8"/>
  </w:num>
  <w:num w:numId="3">
    <w:abstractNumId w:val="12"/>
  </w:num>
  <w:num w:numId="4">
    <w:abstractNumId w:val="3"/>
  </w:num>
  <w:num w:numId="5">
    <w:abstractNumId w:val="1"/>
  </w:num>
  <w:num w:numId="6">
    <w:abstractNumId w:val="7"/>
  </w:num>
  <w:num w:numId="7">
    <w:abstractNumId w:val="4"/>
  </w:num>
  <w:num w:numId="8">
    <w:abstractNumId w:val="5"/>
  </w:num>
  <w:num w:numId="9">
    <w:abstractNumId w:val="9"/>
  </w:num>
  <w:num w:numId="10">
    <w:abstractNumId w:val="2"/>
  </w:num>
  <w:num w:numId="11">
    <w:abstractNumId w:val="6"/>
  </w:num>
  <w:num w:numId="1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oofState w:spelling="clean" w:grammar="clean"/>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C3359"/>
    <w:rsid w:val="000021B2"/>
    <w:rsid w:val="00002C2B"/>
    <w:rsid w:val="000072C3"/>
    <w:rsid w:val="0000740D"/>
    <w:rsid w:val="00007460"/>
    <w:rsid w:val="0001118D"/>
    <w:rsid w:val="00015418"/>
    <w:rsid w:val="000201F3"/>
    <w:rsid w:val="00020E15"/>
    <w:rsid w:val="00021095"/>
    <w:rsid w:val="000223B1"/>
    <w:rsid w:val="00023853"/>
    <w:rsid w:val="00030212"/>
    <w:rsid w:val="0003234A"/>
    <w:rsid w:val="00033936"/>
    <w:rsid w:val="000356D6"/>
    <w:rsid w:val="0004232F"/>
    <w:rsid w:val="000425BD"/>
    <w:rsid w:val="00052C64"/>
    <w:rsid w:val="0005334E"/>
    <w:rsid w:val="000617D1"/>
    <w:rsid w:val="000621C0"/>
    <w:rsid w:val="0006755B"/>
    <w:rsid w:val="000737B7"/>
    <w:rsid w:val="00073910"/>
    <w:rsid w:val="00077795"/>
    <w:rsid w:val="000805FA"/>
    <w:rsid w:val="00082851"/>
    <w:rsid w:val="00085FDD"/>
    <w:rsid w:val="00087944"/>
    <w:rsid w:val="0009001F"/>
    <w:rsid w:val="00097CE6"/>
    <w:rsid w:val="000A2268"/>
    <w:rsid w:val="000A4BE2"/>
    <w:rsid w:val="000A54EE"/>
    <w:rsid w:val="000A5EB4"/>
    <w:rsid w:val="000A7751"/>
    <w:rsid w:val="000A781C"/>
    <w:rsid w:val="000B0673"/>
    <w:rsid w:val="000C632C"/>
    <w:rsid w:val="000D0723"/>
    <w:rsid w:val="000D2884"/>
    <w:rsid w:val="000D3BA9"/>
    <w:rsid w:val="000D3C27"/>
    <w:rsid w:val="000D5C0F"/>
    <w:rsid w:val="000E19A8"/>
    <w:rsid w:val="000E5277"/>
    <w:rsid w:val="000F6683"/>
    <w:rsid w:val="00101671"/>
    <w:rsid w:val="00101EE7"/>
    <w:rsid w:val="00106E9B"/>
    <w:rsid w:val="001072B3"/>
    <w:rsid w:val="001118F3"/>
    <w:rsid w:val="00111AD1"/>
    <w:rsid w:val="00116D07"/>
    <w:rsid w:val="00122CF2"/>
    <w:rsid w:val="00122D31"/>
    <w:rsid w:val="00123E3E"/>
    <w:rsid w:val="00124098"/>
    <w:rsid w:val="00130A4D"/>
    <w:rsid w:val="00132B28"/>
    <w:rsid w:val="00133E44"/>
    <w:rsid w:val="0013645C"/>
    <w:rsid w:val="001445DE"/>
    <w:rsid w:val="0014649B"/>
    <w:rsid w:val="00150F43"/>
    <w:rsid w:val="00154B48"/>
    <w:rsid w:val="00157F4A"/>
    <w:rsid w:val="0016170A"/>
    <w:rsid w:val="00163EAA"/>
    <w:rsid w:val="001650A7"/>
    <w:rsid w:val="001752CE"/>
    <w:rsid w:val="00176155"/>
    <w:rsid w:val="00182FBE"/>
    <w:rsid w:val="001842D8"/>
    <w:rsid w:val="00185FD1"/>
    <w:rsid w:val="0018608F"/>
    <w:rsid w:val="00186809"/>
    <w:rsid w:val="001929AE"/>
    <w:rsid w:val="00194925"/>
    <w:rsid w:val="001952F5"/>
    <w:rsid w:val="0019695D"/>
    <w:rsid w:val="001A1C97"/>
    <w:rsid w:val="001A1E56"/>
    <w:rsid w:val="001A2B0D"/>
    <w:rsid w:val="001A3060"/>
    <w:rsid w:val="001A5FF8"/>
    <w:rsid w:val="001B01BB"/>
    <w:rsid w:val="001B3855"/>
    <w:rsid w:val="001B4C49"/>
    <w:rsid w:val="001C024B"/>
    <w:rsid w:val="001E35EA"/>
    <w:rsid w:val="001E5B96"/>
    <w:rsid w:val="001E6026"/>
    <w:rsid w:val="001E70EA"/>
    <w:rsid w:val="001E73A3"/>
    <w:rsid w:val="001F0FCA"/>
    <w:rsid w:val="001F3314"/>
    <w:rsid w:val="001F3F42"/>
    <w:rsid w:val="001F50DB"/>
    <w:rsid w:val="00200DDF"/>
    <w:rsid w:val="002037CC"/>
    <w:rsid w:val="00205C8B"/>
    <w:rsid w:val="00206275"/>
    <w:rsid w:val="00206BD4"/>
    <w:rsid w:val="0021173A"/>
    <w:rsid w:val="00215896"/>
    <w:rsid w:val="00217DC7"/>
    <w:rsid w:val="0022294F"/>
    <w:rsid w:val="002371E7"/>
    <w:rsid w:val="0024147C"/>
    <w:rsid w:val="00242BF3"/>
    <w:rsid w:val="00243E1E"/>
    <w:rsid w:val="002478F7"/>
    <w:rsid w:val="00250560"/>
    <w:rsid w:val="00251063"/>
    <w:rsid w:val="00263AB3"/>
    <w:rsid w:val="00265213"/>
    <w:rsid w:val="00267423"/>
    <w:rsid w:val="0027466F"/>
    <w:rsid w:val="00274FEA"/>
    <w:rsid w:val="0028108E"/>
    <w:rsid w:val="00291E04"/>
    <w:rsid w:val="00294353"/>
    <w:rsid w:val="00296F11"/>
    <w:rsid w:val="002A1E58"/>
    <w:rsid w:val="002A2BB4"/>
    <w:rsid w:val="002A2FEF"/>
    <w:rsid w:val="002A57D2"/>
    <w:rsid w:val="002B04FE"/>
    <w:rsid w:val="002B5052"/>
    <w:rsid w:val="002B5D85"/>
    <w:rsid w:val="002B7622"/>
    <w:rsid w:val="002C02B0"/>
    <w:rsid w:val="002C1EF7"/>
    <w:rsid w:val="002C200B"/>
    <w:rsid w:val="002C32F8"/>
    <w:rsid w:val="002C65AE"/>
    <w:rsid w:val="002D0EED"/>
    <w:rsid w:val="002D1EA7"/>
    <w:rsid w:val="002D61FE"/>
    <w:rsid w:val="002D6939"/>
    <w:rsid w:val="002E31C2"/>
    <w:rsid w:val="002E418C"/>
    <w:rsid w:val="002F259D"/>
    <w:rsid w:val="002F2B3E"/>
    <w:rsid w:val="002F4B0E"/>
    <w:rsid w:val="003015B7"/>
    <w:rsid w:val="0030256B"/>
    <w:rsid w:val="003033AF"/>
    <w:rsid w:val="00303502"/>
    <w:rsid w:val="00303B7C"/>
    <w:rsid w:val="00304173"/>
    <w:rsid w:val="00306087"/>
    <w:rsid w:val="003130F1"/>
    <w:rsid w:val="003264EB"/>
    <w:rsid w:val="003268AA"/>
    <w:rsid w:val="003304B0"/>
    <w:rsid w:val="00334D30"/>
    <w:rsid w:val="00336691"/>
    <w:rsid w:val="003374A3"/>
    <w:rsid w:val="0036150A"/>
    <w:rsid w:val="00365D48"/>
    <w:rsid w:val="003671FA"/>
    <w:rsid w:val="0037068F"/>
    <w:rsid w:val="00371A3D"/>
    <w:rsid w:val="00371F6C"/>
    <w:rsid w:val="003756CF"/>
    <w:rsid w:val="0038103A"/>
    <w:rsid w:val="0038135F"/>
    <w:rsid w:val="0038218A"/>
    <w:rsid w:val="00392F73"/>
    <w:rsid w:val="003A0AFA"/>
    <w:rsid w:val="003A0C63"/>
    <w:rsid w:val="003A62BF"/>
    <w:rsid w:val="003B0BB6"/>
    <w:rsid w:val="003B5EB5"/>
    <w:rsid w:val="003C2450"/>
    <w:rsid w:val="003C34CE"/>
    <w:rsid w:val="003D4615"/>
    <w:rsid w:val="003D4BA8"/>
    <w:rsid w:val="003D7734"/>
    <w:rsid w:val="003E0554"/>
    <w:rsid w:val="003F484C"/>
    <w:rsid w:val="003F5032"/>
    <w:rsid w:val="003F58B5"/>
    <w:rsid w:val="00400D1E"/>
    <w:rsid w:val="00402C7A"/>
    <w:rsid w:val="004100CF"/>
    <w:rsid w:val="00413069"/>
    <w:rsid w:val="004145D8"/>
    <w:rsid w:val="00414AB7"/>
    <w:rsid w:val="00420511"/>
    <w:rsid w:val="00420D36"/>
    <w:rsid w:val="00421549"/>
    <w:rsid w:val="00423A6C"/>
    <w:rsid w:val="00425A86"/>
    <w:rsid w:val="004347BA"/>
    <w:rsid w:val="0043562E"/>
    <w:rsid w:val="004411C5"/>
    <w:rsid w:val="00454C18"/>
    <w:rsid w:val="00460291"/>
    <w:rsid w:val="004639C1"/>
    <w:rsid w:val="00464CBC"/>
    <w:rsid w:val="00464DF9"/>
    <w:rsid w:val="00470F00"/>
    <w:rsid w:val="00471ECA"/>
    <w:rsid w:val="00471F27"/>
    <w:rsid w:val="00477CBB"/>
    <w:rsid w:val="00481CA0"/>
    <w:rsid w:val="00481D63"/>
    <w:rsid w:val="00481E90"/>
    <w:rsid w:val="0048451E"/>
    <w:rsid w:val="004903D7"/>
    <w:rsid w:val="00491BA3"/>
    <w:rsid w:val="004924B9"/>
    <w:rsid w:val="00493657"/>
    <w:rsid w:val="004948EF"/>
    <w:rsid w:val="004A0D2A"/>
    <w:rsid w:val="004A231E"/>
    <w:rsid w:val="004A3172"/>
    <w:rsid w:val="004A5C66"/>
    <w:rsid w:val="004B7F10"/>
    <w:rsid w:val="004C02F3"/>
    <w:rsid w:val="004C362C"/>
    <w:rsid w:val="004C67B5"/>
    <w:rsid w:val="004C6AD5"/>
    <w:rsid w:val="004C7AC5"/>
    <w:rsid w:val="004D1F8D"/>
    <w:rsid w:val="004E0025"/>
    <w:rsid w:val="004E0111"/>
    <w:rsid w:val="004E2306"/>
    <w:rsid w:val="004E52E2"/>
    <w:rsid w:val="004F36EC"/>
    <w:rsid w:val="005006CD"/>
    <w:rsid w:val="00504DF6"/>
    <w:rsid w:val="0051264C"/>
    <w:rsid w:val="00512F6B"/>
    <w:rsid w:val="00516A32"/>
    <w:rsid w:val="00516F3E"/>
    <w:rsid w:val="00520930"/>
    <w:rsid w:val="0052294C"/>
    <w:rsid w:val="00531DC5"/>
    <w:rsid w:val="005348CA"/>
    <w:rsid w:val="00536BC8"/>
    <w:rsid w:val="005409C2"/>
    <w:rsid w:val="00540F25"/>
    <w:rsid w:val="00541903"/>
    <w:rsid w:val="0054265C"/>
    <w:rsid w:val="00542994"/>
    <w:rsid w:val="00551129"/>
    <w:rsid w:val="0055136E"/>
    <w:rsid w:val="00555A4D"/>
    <w:rsid w:val="00557900"/>
    <w:rsid w:val="005614F2"/>
    <w:rsid w:val="0056685B"/>
    <w:rsid w:val="00572215"/>
    <w:rsid w:val="0057631C"/>
    <w:rsid w:val="00576FF3"/>
    <w:rsid w:val="0058192C"/>
    <w:rsid w:val="005839BD"/>
    <w:rsid w:val="00584C4E"/>
    <w:rsid w:val="00592B63"/>
    <w:rsid w:val="00593036"/>
    <w:rsid w:val="00593E26"/>
    <w:rsid w:val="00593EE1"/>
    <w:rsid w:val="00597091"/>
    <w:rsid w:val="005978AD"/>
    <w:rsid w:val="005A25A8"/>
    <w:rsid w:val="005A53D7"/>
    <w:rsid w:val="005A705E"/>
    <w:rsid w:val="005B1D61"/>
    <w:rsid w:val="005B1F72"/>
    <w:rsid w:val="005B7E84"/>
    <w:rsid w:val="005C0493"/>
    <w:rsid w:val="005C49AF"/>
    <w:rsid w:val="005D0E3F"/>
    <w:rsid w:val="005D3DC6"/>
    <w:rsid w:val="005D4578"/>
    <w:rsid w:val="005D5350"/>
    <w:rsid w:val="005E042A"/>
    <w:rsid w:val="005E1581"/>
    <w:rsid w:val="005E1EE3"/>
    <w:rsid w:val="005E378A"/>
    <w:rsid w:val="005E4254"/>
    <w:rsid w:val="005E5CF1"/>
    <w:rsid w:val="005E5DED"/>
    <w:rsid w:val="005F0307"/>
    <w:rsid w:val="005F53A5"/>
    <w:rsid w:val="005F7527"/>
    <w:rsid w:val="006005AB"/>
    <w:rsid w:val="00600D8A"/>
    <w:rsid w:val="00603E72"/>
    <w:rsid w:val="00606593"/>
    <w:rsid w:val="0061300E"/>
    <w:rsid w:val="00614CD1"/>
    <w:rsid w:val="0061530C"/>
    <w:rsid w:val="006166BD"/>
    <w:rsid w:val="00617685"/>
    <w:rsid w:val="0062002B"/>
    <w:rsid w:val="006204C4"/>
    <w:rsid w:val="006217A5"/>
    <w:rsid w:val="0062211D"/>
    <w:rsid w:val="00622FEA"/>
    <w:rsid w:val="00626D17"/>
    <w:rsid w:val="00633CFD"/>
    <w:rsid w:val="006348A7"/>
    <w:rsid w:val="006356F6"/>
    <w:rsid w:val="006402CC"/>
    <w:rsid w:val="00642181"/>
    <w:rsid w:val="00645D66"/>
    <w:rsid w:val="00646831"/>
    <w:rsid w:val="006475D2"/>
    <w:rsid w:val="00651571"/>
    <w:rsid w:val="006560AD"/>
    <w:rsid w:val="00656214"/>
    <w:rsid w:val="006571D5"/>
    <w:rsid w:val="006605AF"/>
    <w:rsid w:val="0066068F"/>
    <w:rsid w:val="00663186"/>
    <w:rsid w:val="00663317"/>
    <w:rsid w:val="00667BA9"/>
    <w:rsid w:val="00675379"/>
    <w:rsid w:val="00682F32"/>
    <w:rsid w:val="00683781"/>
    <w:rsid w:val="006915FE"/>
    <w:rsid w:val="00692459"/>
    <w:rsid w:val="006958E0"/>
    <w:rsid w:val="00697087"/>
    <w:rsid w:val="006A61C2"/>
    <w:rsid w:val="006B0399"/>
    <w:rsid w:val="006B0E6E"/>
    <w:rsid w:val="006B12E8"/>
    <w:rsid w:val="006B1786"/>
    <w:rsid w:val="006B7772"/>
    <w:rsid w:val="006C0B31"/>
    <w:rsid w:val="006C1CCF"/>
    <w:rsid w:val="006C20E8"/>
    <w:rsid w:val="006C2F5D"/>
    <w:rsid w:val="006C7B73"/>
    <w:rsid w:val="006D073F"/>
    <w:rsid w:val="006D0B97"/>
    <w:rsid w:val="006D2E5D"/>
    <w:rsid w:val="006D30E9"/>
    <w:rsid w:val="006D6A98"/>
    <w:rsid w:val="006D6EC3"/>
    <w:rsid w:val="006D759D"/>
    <w:rsid w:val="006E3732"/>
    <w:rsid w:val="006E3D2A"/>
    <w:rsid w:val="006E4F54"/>
    <w:rsid w:val="006E5583"/>
    <w:rsid w:val="006E6684"/>
    <w:rsid w:val="006E6E3C"/>
    <w:rsid w:val="006F17A1"/>
    <w:rsid w:val="006F5077"/>
    <w:rsid w:val="006F5EFE"/>
    <w:rsid w:val="006F6AEF"/>
    <w:rsid w:val="0070013B"/>
    <w:rsid w:val="0070020E"/>
    <w:rsid w:val="007003BB"/>
    <w:rsid w:val="00700962"/>
    <w:rsid w:val="00700E2C"/>
    <w:rsid w:val="007058BD"/>
    <w:rsid w:val="0070630A"/>
    <w:rsid w:val="00713076"/>
    <w:rsid w:val="0071636A"/>
    <w:rsid w:val="00724208"/>
    <w:rsid w:val="00732ED4"/>
    <w:rsid w:val="007332AA"/>
    <w:rsid w:val="00742BCF"/>
    <w:rsid w:val="00755A7B"/>
    <w:rsid w:val="00760FAF"/>
    <w:rsid w:val="00764F33"/>
    <w:rsid w:val="007652D6"/>
    <w:rsid w:val="00766850"/>
    <w:rsid w:val="00767BF7"/>
    <w:rsid w:val="00771791"/>
    <w:rsid w:val="007743FF"/>
    <w:rsid w:val="00777833"/>
    <w:rsid w:val="00782832"/>
    <w:rsid w:val="00786FCA"/>
    <w:rsid w:val="00787AD7"/>
    <w:rsid w:val="00787FAD"/>
    <w:rsid w:val="007903C6"/>
    <w:rsid w:val="00791AC8"/>
    <w:rsid w:val="007933C7"/>
    <w:rsid w:val="007A2F52"/>
    <w:rsid w:val="007A3FE7"/>
    <w:rsid w:val="007A63A3"/>
    <w:rsid w:val="007A72D0"/>
    <w:rsid w:val="007A7B88"/>
    <w:rsid w:val="007B1BC1"/>
    <w:rsid w:val="007B4E93"/>
    <w:rsid w:val="007B6245"/>
    <w:rsid w:val="007C5B50"/>
    <w:rsid w:val="007C5DBE"/>
    <w:rsid w:val="007C644B"/>
    <w:rsid w:val="007D08C2"/>
    <w:rsid w:val="007D4168"/>
    <w:rsid w:val="007D734D"/>
    <w:rsid w:val="007D7EDC"/>
    <w:rsid w:val="007E0C68"/>
    <w:rsid w:val="007E1C7B"/>
    <w:rsid w:val="007E7AA3"/>
    <w:rsid w:val="007F0F37"/>
    <w:rsid w:val="007F1172"/>
    <w:rsid w:val="007F16C7"/>
    <w:rsid w:val="007F2F98"/>
    <w:rsid w:val="007F4330"/>
    <w:rsid w:val="007F64BB"/>
    <w:rsid w:val="00805848"/>
    <w:rsid w:val="008070E4"/>
    <w:rsid w:val="00813B3B"/>
    <w:rsid w:val="008169B3"/>
    <w:rsid w:val="008248E9"/>
    <w:rsid w:val="00834BED"/>
    <w:rsid w:val="00835540"/>
    <w:rsid w:val="00842249"/>
    <w:rsid w:val="0084267C"/>
    <w:rsid w:val="00843BE8"/>
    <w:rsid w:val="00845BD9"/>
    <w:rsid w:val="008465DE"/>
    <w:rsid w:val="00850017"/>
    <w:rsid w:val="008521DB"/>
    <w:rsid w:val="0085330C"/>
    <w:rsid w:val="00853D1A"/>
    <w:rsid w:val="008555EB"/>
    <w:rsid w:val="008579DF"/>
    <w:rsid w:val="00863AE4"/>
    <w:rsid w:val="008641BA"/>
    <w:rsid w:val="00864D0C"/>
    <w:rsid w:val="00864FBE"/>
    <w:rsid w:val="00867E94"/>
    <w:rsid w:val="00872AE6"/>
    <w:rsid w:val="00873E1B"/>
    <w:rsid w:val="008802B8"/>
    <w:rsid w:val="00880BD6"/>
    <w:rsid w:val="00881F79"/>
    <w:rsid w:val="00890A5B"/>
    <w:rsid w:val="00891CC3"/>
    <w:rsid w:val="00894657"/>
    <w:rsid w:val="008950FB"/>
    <w:rsid w:val="008A5FD5"/>
    <w:rsid w:val="008B1651"/>
    <w:rsid w:val="008B2CE8"/>
    <w:rsid w:val="008B3553"/>
    <w:rsid w:val="008B4828"/>
    <w:rsid w:val="008B4B21"/>
    <w:rsid w:val="008B5046"/>
    <w:rsid w:val="008C559D"/>
    <w:rsid w:val="008C73AA"/>
    <w:rsid w:val="008C7F27"/>
    <w:rsid w:val="008D24E6"/>
    <w:rsid w:val="008D78DD"/>
    <w:rsid w:val="008E0B4F"/>
    <w:rsid w:val="008E0DFF"/>
    <w:rsid w:val="008E190B"/>
    <w:rsid w:val="008E2557"/>
    <w:rsid w:val="008E3A18"/>
    <w:rsid w:val="008F1605"/>
    <w:rsid w:val="00900692"/>
    <w:rsid w:val="009101F2"/>
    <w:rsid w:val="00910C8A"/>
    <w:rsid w:val="0091340C"/>
    <w:rsid w:val="0091556B"/>
    <w:rsid w:val="0091559C"/>
    <w:rsid w:val="00916634"/>
    <w:rsid w:val="0092464B"/>
    <w:rsid w:val="009265D0"/>
    <w:rsid w:val="009267B0"/>
    <w:rsid w:val="009267FB"/>
    <w:rsid w:val="00926F6E"/>
    <w:rsid w:val="009305DB"/>
    <w:rsid w:val="00932115"/>
    <w:rsid w:val="00935AD6"/>
    <w:rsid w:val="0093666E"/>
    <w:rsid w:val="00937107"/>
    <w:rsid w:val="00940317"/>
    <w:rsid w:val="00940C25"/>
    <w:rsid w:val="00942711"/>
    <w:rsid w:val="00943789"/>
    <w:rsid w:val="00943AF3"/>
    <w:rsid w:val="00943B5E"/>
    <w:rsid w:val="0095114A"/>
    <w:rsid w:val="00957110"/>
    <w:rsid w:val="0096081D"/>
    <w:rsid w:val="0096086F"/>
    <w:rsid w:val="00962C60"/>
    <w:rsid w:val="00966178"/>
    <w:rsid w:val="009668C7"/>
    <w:rsid w:val="00967DBB"/>
    <w:rsid w:val="0097007F"/>
    <w:rsid w:val="0097292D"/>
    <w:rsid w:val="0097630F"/>
    <w:rsid w:val="00986D11"/>
    <w:rsid w:val="0099064E"/>
    <w:rsid w:val="00990B54"/>
    <w:rsid w:val="00992780"/>
    <w:rsid w:val="00992E07"/>
    <w:rsid w:val="009950F5"/>
    <w:rsid w:val="009A0EB8"/>
    <w:rsid w:val="009A2B1B"/>
    <w:rsid w:val="009A482E"/>
    <w:rsid w:val="009A7E69"/>
    <w:rsid w:val="009B3420"/>
    <w:rsid w:val="009B405B"/>
    <w:rsid w:val="009B5A77"/>
    <w:rsid w:val="009C273E"/>
    <w:rsid w:val="009C2D6F"/>
    <w:rsid w:val="009C7BF5"/>
    <w:rsid w:val="009D2B7D"/>
    <w:rsid w:val="009D37D0"/>
    <w:rsid w:val="009D4BE4"/>
    <w:rsid w:val="009D4DE6"/>
    <w:rsid w:val="009D6514"/>
    <w:rsid w:val="009D7656"/>
    <w:rsid w:val="009D7F9A"/>
    <w:rsid w:val="009E044D"/>
    <w:rsid w:val="009E466C"/>
    <w:rsid w:val="009E6E2E"/>
    <w:rsid w:val="009F25C1"/>
    <w:rsid w:val="009F36FC"/>
    <w:rsid w:val="009F3B83"/>
    <w:rsid w:val="009F4443"/>
    <w:rsid w:val="009F6954"/>
    <w:rsid w:val="00A059E9"/>
    <w:rsid w:val="00A16A3F"/>
    <w:rsid w:val="00A21C26"/>
    <w:rsid w:val="00A30B04"/>
    <w:rsid w:val="00A32591"/>
    <w:rsid w:val="00A32775"/>
    <w:rsid w:val="00A406F9"/>
    <w:rsid w:val="00A43DD5"/>
    <w:rsid w:val="00A45BA7"/>
    <w:rsid w:val="00A47057"/>
    <w:rsid w:val="00A568CD"/>
    <w:rsid w:val="00A5771F"/>
    <w:rsid w:val="00A6186F"/>
    <w:rsid w:val="00A65B84"/>
    <w:rsid w:val="00A66E12"/>
    <w:rsid w:val="00A67DC1"/>
    <w:rsid w:val="00A703F3"/>
    <w:rsid w:val="00A73336"/>
    <w:rsid w:val="00A76DAF"/>
    <w:rsid w:val="00A8405D"/>
    <w:rsid w:val="00A86BE7"/>
    <w:rsid w:val="00A940A9"/>
    <w:rsid w:val="00A94510"/>
    <w:rsid w:val="00A95591"/>
    <w:rsid w:val="00AA0685"/>
    <w:rsid w:val="00AA4CCF"/>
    <w:rsid w:val="00AB059C"/>
    <w:rsid w:val="00AB46B4"/>
    <w:rsid w:val="00AB478E"/>
    <w:rsid w:val="00AC2A92"/>
    <w:rsid w:val="00AC7D9A"/>
    <w:rsid w:val="00AD1572"/>
    <w:rsid w:val="00AD2E04"/>
    <w:rsid w:val="00AE020B"/>
    <w:rsid w:val="00AE5751"/>
    <w:rsid w:val="00AE6EED"/>
    <w:rsid w:val="00AF4D59"/>
    <w:rsid w:val="00AF656F"/>
    <w:rsid w:val="00AF777C"/>
    <w:rsid w:val="00B05A65"/>
    <w:rsid w:val="00B05AAF"/>
    <w:rsid w:val="00B077A5"/>
    <w:rsid w:val="00B168FF"/>
    <w:rsid w:val="00B21139"/>
    <w:rsid w:val="00B25B60"/>
    <w:rsid w:val="00B276F0"/>
    <w:rsid w:val="00B3192E"/>
    <w:rsid w:val="00B43A5B"/>
    <w:rsid w:val="00B454C0"/>
    <w:rsid w:val="00B459F9"/>
    <w:rsid w:val="00B45AD4"/>
    <w:rsid w:val="00B45F35"/>
    <w:rsid w:val="00B524B0"/>
    <w:rsid w:val="00B53381"/>
    <w:rsid w:val="00B577CF"/>
    <w:rsid w:val="00B654AB"/>
    <w:rsid w:val="00B66798"/>
    <w:rsid w:val="00B667AC"/>
    <w:rsid w:val="00B71278"/>
    <w:rsid w:val="00B7529F"/>
    <w:rsid w:val="00B763BC"/>
    <w:rsid w:val="00B80911"/>
    <w:rsid w:val="00B87F91"/>
    <w:rsid w:val="00B907C3"/>
    <w:rsid w:val="00B91016"/>
    <w:rsid w:val="00B91D0B"/>
    <w:rsid w:val="00B9263D"/>
    <w:rsid w:val="00B92CCA"/>
    <w:rsid w:val="00B95127"/>
    <w:rsid w:val="00B95529"/>
    <w:rsid w:val="00B95C35"/>
    <w:rsid w:val="00B970CF"/>
    <w:rsid w:val="00BA5D2A"/>
    <w:rsid w:val="00BA7772"/>
    <w:rsid w:val="00BB7D6B"/>
    <w:rsid w:val="00BC2672"/>
    <w:rsid w:val="00BC40DA"/>
    <w:rsid w:val="00BC5111"/>
    <w:rsid w:val="00BD019B"/>
    <w:rsid w:val="00BD14EC"/>
    <w:rsid w:val="00BD4031"/>
    <w:rsid w:val="00BD48C4"/>
    <w:rsid w:val="00BD55D9"/>
    <w:rsid w:val="00BD6D2C"/>
    <w:rsid w:val="00BD72D2"/>
    <w:rsid w:val="00BE29E4"/>
    <w:rsid w:val="00BE2AED"/>
    <w:rsid w:val="00BF3B14"/>
    <w:rsid w:val="00BF469A"/>
    <w:rsid w:val="00BF5ABA"/>
    <w:rsid w:val="00BF5B7F"/>
    <w:rsid w:val="00BF5D6E"/>
    <w:rsid w:val="00C000F1"/>
    <w:rsid w:val="00C01DD7"/>
    <w:rsid w:val="00C01EC0"/>
    <w:rsid w:val="00C02EAE"/>
    <w:rsid w:val="00C03C5B"/>
    <w:rsid w:val="00C10D21"/>
    <w:rsid w:val="00C12CBD"/>
    <w:rsid w:val="00C153E5"/>
    <w:rsid w:val="00C24279"/>
    <w:rsid w:val="00C26FDE"/>
    <w:rsid w:val="00C30BE4"/>
    <w:rsid w:val="00C336A2"/>
    <w:rsid w:val="00C33E63"/>
    <w:rsid w:val="00C346A5"/>
    <w:rsid w:val="00C34BF2"/>
    <w:rsid w:val="00C34D2C"/>
    <w:rsid w:val="00C36C76"/>
    <w:rsid w:val="00C37D49"/>
    <w:rsid w:val="00C414BD"/>
    <w:rsid w:val="00C42BD4"/>
    <w:rsid w:val="00C4492B"/>
    <w:rsid w:val="00C52555"/>
    <w:rsid w:val="00C55F0F"/>
    <w:rsid w:val="00C63C9D"/>
    <w:rsid w:val="00C74DE5"/>
    <w:rsid w:val="00C76985"/>
    <w:rsid w:val="00C84C74"/>
    <w:rsid w:val="00C85415"/>
    <w:rsid w:val="00C921F2"/>
    <w:rsid w:val="00C9503C"/>
    <w:rsid w:val="00C95459"/>
    <w:rsid w:val="00CA2F23"/>
    <w:rsid w:val="00CA3390"/>
    <w:rsid w:val="00CA5D83"/>
    <w:rsid w:val="00CA7325"/>
    <w:rsid w:val="00CB244B"/>
    <w:rsid w:val="00CB53B0"/>
    <w:rsid w:val="00CC180E"/>
    <w:rsid w:val="00CC77CB"/>
    <w:rsid w:val="00CE430C"/>
    <w:rsid w:val="00CF0160"/>
    <w:rsid w:val="00CF050D"/>
    <w:rsid w:val="00CF0A2C"/>
    <w:rsid w:val="00CF427C"/>
    <w:rsid w:val="00CF543E"/>
    <w:rsid w:val="00CF6564"/>
    <w:rsid w:val="00D004B1"/>
    <w:rsid w:val="00D00871"/>
    <w:rsid w:val="00D00E59"/>
    <w:rsid w:val="00D01968"/>
    <w:rsid w:val="00D02146"/>
    <w:rsid w:val="00D03076"/>
    <w:rsid w:val="00D03DF6"/>
    <w:rsid w:val="00D03EDF"/>
    <w:rsid w:val="00D044AE"/>
    <w:rsid w:val="00D060A0"/>
    <w:rsid w:val="00D0660F"/>
    <w:rsid w:val="00D07469"/>
    <w:rsid w:val="00D12361"/>
    <w:rsid w:val="00D12FB0"/>
    <w:rsid w:val="00D15881"/>
    <w:rsid w:val="00D16BFB"/>
    <w:rsid w:val="00D172C2"/>
    <w:rsid w:val="00D2004E"/>
    <w:rsid w:val="00D20517"/>
    <w:rsid w:val="00D2170A"/>
    <w:rsid w:val="00D2343F"/>
    <w:rsid w:val="00D274E6"/>
    <w:rsid w:val="00D34D5E"/>
    <w:rsid w:val="00D37187"/>
    <w:rsid w:val="00D376F3"/>
    <w:rsid w:val="00D37ED1"/>
    <w:rsid w:val="00D41E9A"/>
    <w:rsid w:val="00D43167"/>
    <w:rsid w:val="00D452EB"/>
    <w:rsid w:val="00D5300C"/>
    <w:rsid w:val="00D55126"/>
    <w:rsid w:val="00D5796A"/>
    <w:rsid w:val="00D627AC"/>
    <w:rsid w:val="00D660F3"/>
    <w:rsid w:val="00D73B23"/>
    <w:rsid w:val="00D77E0D"/>
    <w:rsid w:val="00D80187"/>
    <w:rsid w:val="00D805A6"/>
    <w:rsid w:val="00D84043"/>
    <w:rsid w:val="00D8696A"/>
    <w:rsid w:val="00D878D1"/>
    <w:rsid w:val="00D9155C"/>
    <w:rsid w:val="00D927BA"/>
    <w:rsid w:val="00D93602"/>
    <w:rsid w:val="00D937C2"/>
    <w:rsid w:val="00D93844"/>
    <w:rsid w:val="00D93D1B"/>
    <w:rsid w:val="00D94B24"/>
    <w:rsid w:val="00DA1FFD"/>
    <w:rsid w:val="00DA32CE"/>
    <w:rsid w:val="00DA7288"/>
    <w:rsid w:val="00DA7587"/>
    <w:rsid w:val="00DB0BF6"/>
    <w:rsid w:val="00DB2CEB"/>
    <w:rsid w:val="00DB5650"/>
    <w:rsid w:val="00DB6269"/>
    <w:rsid w:val="00DC14BC"/>
    <w:rsid w:val="00DC1833"/>
    <w:rsid w:val="00DC1F6F"/>
    <w:rsid w:val="00DC5AF8"/>
    <w:rsid w:val="00DD48EF"/>
    <w:rsid w:val="00DE1030"/>
    <w:rsid w:val="00DE24F7"/>
    <w:rsid w:val="00DE313B"/>
    <w:rsid w:val="00DE555C"/>
    <w:rsid w:val="00DE64AA"/>
    <w:rsid w:val="00DE64CF"/>
    <w:rsid w:val="00DE7BE5"/>
    <w:rsid w:val="00DE7E2D"/>
    <w:rsid w:val="00DF2883"/>
    <w:rsid w:val="00DF54D5"/>
    <w:rsid w:val="00DF7DB5"/>
    <w:rsid w:val="00E00DC5"/>
    <w:rsid w:val="00E02F6F"/>
    <w:rsid w:val="00E0479F"/>
    <w:rsid w:val="00E04901"/>
    <w:rsid w:val="00E04C2E"/>
    <w:rsid w:val="00E04F3A"/>
    <w:rsid w:val="00E05206"/>
    <w:rsid w:val="00E07A5C"/>
    <w:rsid w:val="00E1112E"/>
    <w:rsid w:val="00E12D6B"/>
    <w:rsid w:val="00E1425C"/>
    <w:rsid w:val="00E16C75"/>
    <w:rsid w:val="00E17303"/>
    <w:rsid w:val="00E22B8D"/>
    <w:rsid w:val="00E35E45"/>
    <w:rsid w:val="00E4039B"/>
    <w:rsid w:val="00E413C8"/>
    <w:rsid w:val="00E41AB2"/>
    <w:rsid w:val="00E42F04"/>
    <w:rsid w:val="00E448F4"/>
    <w:rsid w:val="00E44A5B"/>
    <w:rsid w:val="00E52734"/>
    <w:rsid w:val="00E5508F"/>
    <w:rsid w:val="00E56117"/>
    <w:rsid w:val="00E56312"/>
    <w:rsid w:val="00E60DD6"/>
    <w:rsid w:val="00E6113B"/>
    <w:rsid w:val="00E6586F"/>
    <w:rsid w:val="00E66384"/>
    <w:rsid w:val="00E66692"/>
    <w:rsid w:val="00E757A0"/>
    <w:rsid w:val="00E76DA0"/>
    <w:rsid w:val="00E77615"/>
    <w:rsid w:val="00E77A20"/>
    <w:rsid w:val="00E82FA3"/>
    <w:rsid w:val="00E85173"/>
    <w:rsid w:val="00E97154"/>
    <w:rsid w:val="00EA2E80"/>
    <w:rsid w:val="00EA4303"/>
    <w:rsid w:val="00EA4F55"/>
    <w:rsid w:val="00EA785E"/>
    <w:rsid w:val="00EB0DE6"/>
    <w:rsid w:val="00EB5974"/>
    <w:rsid w:val="00EC765E"/>
    <w:rsid w:val="00ED1095"/>
    <w:rsid w:val="00EE09E0"/>
    <w:rsid w:val="00EE3226"/>
    <w:rsid w:val="00EE694C"/>
    <w:rsid w:val="00EF35A3"/>
    <w:rsid w:val="00EF7658"/>
    <w:rsid w:val="00F038C6"/>
    <w:rsid w:val="00F07F75"/>
    <w:rsid w:val="00F15E34"/>
    <w:rsid w:val="00F232D6"/>
    <w:rsid w:val="00F24972"/>
    <w:rsid w:val="00F31811"/>
    <w:rsid w:val="00F43F33"/>
    <w:rsid w:val="00F52589"/>
    <w:rsid w:val="00F5564A"/>
    <w:rsid w:val="00F6238F"/>
    <w:rsid w:val="00F6397C"/>
    <w:rsid w:val="00F64256"/>
    <w:rsid w:val="00F64634"/>
    <w:rsid w:val="00F66245"/>
    <w:rsid w:val="00F66F30"/>
    <w:rsid w:val="00F731ED"/>
    <w:rsid w:val="00F73A5F"/>
    <w:rsid w:val="00F75DDB"/>
    <w:rsid w:val="00F8614D"/>
    <w:rsid w:val="00F954CA"/>
    <w:rsid w:val="00F95E30"/>
    <w:rsid w:val="00F964CF"/>
    <w:rsid w:val="00F97189"/>
    <w:rsid w:val="00F97290"/>
    <w:rsid w:val="00FB0F4F"/>
    <w:rsid w:val="00FB6C46"/>
    <w:rsid w:val="00FC3359"/>
    <w:rsid w:val="00FD0884"/>
    <w:rsid w:val="00FD424A"/>
    <w:rsid w:val="00FD4843"/>
    <w:rsid w:val="00FD6572"/>
    <w:rsid w:val="00FD67EF"/>
    <w:rsid w:val="00FD6EDD"/>
    <w:rsid w:val="00FE05F3"/>
    <w:rsid w:val="00FE1FFE"/>
    <w:rsid w:val="00FE361F"/>
    <w:rsid w:val="00FE72A7"/>
    <w:rsid w:val="00FF56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FC76B6"/>
  <w15:docId w15:val="{2A3F4C17-4BEC-413B-908E-F6C114A73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D6A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07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ТЗ список,Абзац списка литеральный"/>
    <w:basedOn w:val="a"/>
    <w:link w:val="a5"/>
    <w:uiPriority w:val="34"/>
    <w:qFormat/>
    <w:rsid w:val="00C153E5"/>
    <w:pPr>
      <w:ind w:left="720"/>
      <w:contextualSpacing/>
    </w:pPr>
  </w:style>
  <w:style w:type="paragraph" w:styleId="a6">
    <w:name w:val="Balloon Text"/>
    <w:basedOn w:val="a"/>
    <w:link w:val="a7"/>
    <w:uiPriority w:val="99"/>
    <w:semiHidden/>
    <w:unhideWhenUsed/>
    <w:rsid w:val="009F3B8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F3B83"/>
    <w:rPr>
      <w:rFonts w:ascii="Tahoma" w:hAnsi="Tahoma" w:cs="Tahoma"/>
      <w:sz w:val="16"/>
      <w:szCs w:val="16"/>
    </w:rPr>
  </w:style>
  <w:style w:type="character" w:customStyle="1" w:styleId="FontStyle12">
    <w:name w:val="Font Style12"/>
    <w:uiPriority w:val="99"/>
    <w:rsid w:val="00B05AAF"/>
    <w:rPr>
      <w:rFonts w:ascii="Times New Roman" w:hAnsi="Times New Roman"/>
      <w:sz w:val="24"/>
    </w:rPr>
  </w:style>
  <w:style w:type="paragraph" w:styleId="a8">
    <w:name w:val="header"/>
    <w:basedOn w:val="a"/>
    <w:link w:val="a9"/>
    <w:uiPriority w:val="99"/>
    <w:unhideWhenUsed/>
    <w:rsid w:val="00D200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2004E"/>
  </w:style>
  <w:style w:type="paragraph" w:styleId="aa">
    <w:name w:val="footer"/>
    <w:basedOn w:val="a"/>
    <w:link w:val="ab"/>
    <w:uiPriority w:val="99"/>
    <w:unhideWhenUsed/>
    <w:rsid w:val="00D200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2004E"/>
  </w:style>
  <w:style w:type="paragraph" w:customStyle="1" w:styleId="ConsPlusNormal">
    <w:name w:val="ConsPlusNormal"/>
    <w:link w:val="ConsPlusNormal0"/>
    <w:rsid w:val="00E22B8D"/>
    <w:pPr>
      <w:widowControl w:val="0"/>
      <w:autoSpaceDE w:val="0"/>
      <w:autoSpaceDN w:val="0"/>
      <w:spacing w:after="0" w:line="240" w:lineRule="auto"/>
    </w:pPr>
    <w:rPr>
      <w:rFonts w:ascii="Calibri" w:eastAsia="Times New Roman" w:hAnsi="Calibri" w:cs="Calibri"/>
      <w:szCs w:val="20"/>
      <w:lang w:eastAsia="ru-RU"/>
    </w:rPr>
  </w:style>
  <w:style w:type="character" w:customStyle="1" w:styleId="apple-converted-space">
    <w:name w:val="apple-converted-space"/>
    <w:basedOn w:val="a0"/>
    <w:rsid w:val="004411C5"/>
  </w:style>
  <w:style w:type="character" w:customStyle="1" w:styleId="placeholder">
    <w:name w:val="placeholder"/>
    <w:basedOn w:val="a0"/>
    <w:rsid w:val="004411C5"/>
  </w:style>
  <w:style w:type="character" w:styleId="ac">
    <w:name w:val="Hyperlink"/>
    <w:basedOn w:val="a0"/>
    <w:uiPriority w:val="99"/>
    <w:unhideWhenUsed/>
    <w:rsid w:val="00867E94"/>
    <w:rPr>
      <w:color w:val="0000FF" w:themeColor="hyperlink"/>
      <w:u w:val="single"/>
    </w:rPr>
  </w:style>
  <w:style w:type="paragraph" w:styleId="ad">
    <w:name w:val="Normal (Web)"/>
    <w:basedOn w:val="a"/>
    <w:uiPriority w:val="99"/>
    <w:semiHidden/>
    <w:unhideWhenUsed/>
    <w:rsid w:val="006F5E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refseq">
    <w:name w:val="aref_seq"/>
    <w:basedOn w:val="a0"/>
    <w:rsid w:val="006F5EFE"/>
  </w:style>
  <w:style w:type="character" w:styleId="ae">
    <w:name w:val="annotation reference"/>
    <w:basedOn w:val="a0"/>
    <w:uiPriority w:val="99"/>
    <w:semiHidden/>
    <w:unhideWhenUsed/>
    <w:rsid w:val="007C644B"/>
    <w:rPr>
      <w:sz w:val="16"/>
      <w:szCs w:val="16"/>
    </w:rPr>
  </w:style>
  <w:style w:type="paragraph" w:styleId="af">
    <w:name w:val="annotation text"/>
    <w:basedOn w:val="a"/>
    <w:link w:val="af0"/>
    <w:uiPriority w:val="99"/>
    <w:semiHidden/>
    <w:unhideWhenUsed/>
    <w:rsid w:val="007C644B"/>
    <w:pPr>
      <w:spacing w:line="240" w:lineRule="auto"/>
    </w:pPr>
    <w:rPr>
      <w:sz w:val="20"/>
      <w:szCs w:val="20"/>
    </w:rPr>
  </w:style>
  <w:style w:type="character" w:customStyle="1" w:styleId="af0">
    <w:name w:val="Текст примечания Знак"/>
    <w:basedOn w:val="a0"/>
    <w:link w:val="af"/>
    <w:uiPriority w:val="99"/>
    <w:semiHidden/>
    <w:rsid w:val="007C644B"/>
    <w:rPr>
      <w:sz w:val="20"/>
      <w:szCs w:val="20"/>
    </w:rPr>
  </w:style>
  <w:style w:type="paragraph" w:styleId="af1">
    <w:name w:val="annotation subject"/>
    <w:basedOn w:val="af"/>
    <w:next w:val="af"/>
    <w:link w:val="af2"/>
    <w:uiPriority w:val="99"/>
    <w:semiHidden/>
    <w:unhideWhenUsed/>
    <w:rsid w:val="007C644B"/>
    <w:rPr>
      <w:b/>
      <w:bCs/>
    </w:rPr>
  </w:style>
  <w:style w:type="character" w:customStyle="1" w:styleId="af2">
    <w:name w:val="Тема примечания Знак"/>
    <w:basedOn w:val="af0"/>
    <w:link w:val="af1"/>
    <w:uiPriority w:val="99"/>
    <w:semiHidden/>
    <w:rsid w:val="007C644B"/>
    <w:rPr>
      <w:b/>
      <w:bCs/>
      <w:sz w:val="20"/>
      <w:szCs w:val="20"/>
    </w:rPr>
  </w:style>
  <w:style w:type="character" w:customStyle="1" w:styleId="a5">
    <w:name w:val="Абзац списка Знак"/>
    <w:aliases w:val="ТЗ список Знак,Абзац списка литеральный Знак"/>
    <w:link w:val="a4"/>
    <w:uiPriority w:val="34"/>
    <w:locked/>
    <w:rsid w:val="005E1581"/>
  </w:style>
  <w:style w:type="character" w:styleId="af3">
    <w:name w:val="footnote reference"/>
    <w:rsid w:val="00700E2C"/>
    <w:rPr>
      <w:rFonts w:cs="Times New Roman"/>
      <w:vertAlign w:val="superscript"/>
    </w:rPr>
  </w:style>
  <w:style w:type="paragraph" w:styleId="af4">
    <w:name w:val="footnote text"/>
    <w:basedOn w:val="a"/>
    <w:link w:val="af5"/>
    <w:uiPriority w:val="99"/>
    <w:semiHidden/>
    <w:unhideWhenUsed/>
    <w:rsid w:val="00700E2C"/>
    <w:pPr>
      <w:spacing w:after="0" w:line="240" w:lineRule="auto"/>
    </w:pPr>
    <w:rPr>
      <w:sz w:val="20"/>
      <w:szCs w:val="20"/>
    </w:rPr>
  </w:style>
  <w:style w:type="character" w:customStyle="1" w:styleId="af5">
    <w:name w:val="Текст сноски Знак"/>
    <w:basedOn w:val="a0"/>
    <w:link w:val="af4"/>
    <w:uiPriority w:val="99"/>
    <w:semiHidden/>
    <w:rsid w:val="00700E2C"/>
    <w:rPr>
      <w:sz w:val="20"/>
      <w:szCs w:val="20"/>
    </w:rPr>
  </w:style>
  <w:style w:type="paragraph" w:styleId="af6">
    <w:name w:val="Normal Indent"/>
    <w:basedOn w:val="a"/>
    <w:uiPriority w:val="99"/>
    <w:semiHidden/>
    <w:unhideWhenUsed/>
    <w:rsid w:val="005A53D7"/>
    <w:pPr>
      <w:ind w:left="708"/>
    </w:pPr>
  </w:style>
  <w:style w:type="character" w:customStyle="1" w:styleId="af7">
    <w:name w:val="Колонтитул_"/>
    <w:basedOn w:val="a0"/>
    <w:link w:val="af8"/>
    <w:rsid w:val="005E1EE3"/>
    <w:rPr>
      <w:rFonts w:ascii="Times New Roman" w:eastAsia="Times New Roman" w:hAnsi="Times New Roman" w:cs="Times New Roman"/>
      <w:shd w:val="clear" w:color="auto" w:fill="FFFFFF"/>
    </w:rPr>
  </w:style>
  <w:style w:type="character" w:customStyle="1" w:styleId="af9">
    <w:name w:val="Колонтитул + Полужирный"/>
    <w:basedOn w:val="af7"/>
    <w:rsid w:val="005E1EE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af8">
    <w:name w:val="Колонтитул"/>
    <w:basedOn w:val="a"/>
    <w:link w:val="af7"/>
    <w:rsid w:val="005E1EE3"/>
    <w:pPr>
      <w:widowControl w:val="0"/>
      <w:shd w:val="clear" w:color="auto" w:fill="FFFFFF"/>
      <w:spacing w:after="0" w:line="0" w:lineRule="atLeast"/>
    </w:pPr>
    <w:rPr>
      <w:rFonts w:ascii="Times New Roman" w:eastAsia="Times New Roman" w:hAnsi="Times New Roman" w:cs="Times New Roman"/>
    </w:rPr>
  </w:style>
  <w:style w:type="character" w:customStyle="1" w:styleId="2">
    <w:name w:val="Основной текст (2)_"/>
    <w:basedOn w:val="a0"/>
    <w:link w:val="20"/>
    <w:rsid w:val="00771791"/>
    <w:rPr>
      <w:rFonts w:ascii="Times New Roman" w:eastAsia="Times New Roman" w:hAnsi="Times New Roman" w:cs="Times New Roman"/>
      <w:b/>
      <w:bCs/>
      <w:shd w:val="clear" w:color="auto" w:fill="FFFFFF"/>
    </w:rPr>
  </w:style>
  <w:style w:type="character" w:customStyle="1" w:styleId="3">
    <w:name w:val="Основной текст (3)_"/>
    <w:basedOn w:val="a0"/>
    <w:link w:val="30"/>
    <w:rsid w:val="00771791"/>
    <w:rPr>
      <w:rFonts w:ascii="Times New Roman" w:eastAsia="Times New Roman" w:hAnsi="Times New Roman" w:cs="Times New Roman"/>
      <w:shd w:val="clear" w:color="auto" w:fill="FFFFFF"/>
    </w:rPr>
  </w:style>
  <w:style w:type="character" w:customStyle="1" w:styleId="31">
    <w:name w:val="Основной текст (3) + Полужирный"/>
    <w:basedOn w:val="3"/>
    <w:rsid w:val="0077179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20">
    <w:name w:val="Основной текст (2)"/>
    <w:basedOn w:val="a"/>
    <w:link w:val="2"/>
    <w:rsid w:val="00771791"/>
    <w:pPr>
      <w:widowControl w:val="0"/>
      <w:shd w:val="clear" w:color="auto" w:fill="FFFFFF"/>
      <w:spacing w:after="0" w:line="271" w:lineRule="exact"/>
      <w:ind w:hanging="240"/>
      <w:jc w:val="center"/>
    </w:pPr>
    <w:rPr>
      <w:rFonts w:ascii="Times New Roman" w:eastAsia="Times New Roman" w:hAnsi="Times New Roman" w:cs="Times New Roman"/>
      <w:b/>
      <w:bCs/>
    </w:rPr>
  </w:style>
  <w:style w:type="paragraph" w:customStyle="1" w:styleId="30">
    <w:name w:val="Основной текст (3)"/>
    <w:basedOn w:val="a"/>
    <w:link w:val="3"/>
    <w:rsid w:val="00771791"/>
    <w:pPr>
      <w:widowControl w:val="0"/>
      <w:shd w:val="clear" w:color="auto" w:fill="FFFFFF"/>
      <w:spacing w:after="0" w:line="271" w:lineRule="exact"/>
      <w:jc w:val="center"/>
    </w:pPr>
    <w:rPr>
      <w:rFonts w:ascii="Times New Roman" w:eastAsia="Times New Roman" w:hAnsi="Times New Roman" w:cs="Times New Roman"/>
    </w:rPr>
  </w:style>
  <w:style w:type="character" w:customStyle="1" w:styleId="5">
    <w:name w:val="Основной текст (5)_"/>
    <w:basedOn w:val="a0"/>
    <w:link w:val="50"/>
    <w:rsid w:val="000A5EB4"/>
    <w:rPr>
      <w:rFonts w:ascii="Times New Roman" w:eastAsia="Times New Roman" w:hAnsi="Times New Roman" w:cs="Times New Roman"/>
      <w:i/>
      <w:iCs/>
      <w:shd w:val="clear" w:color="auto" w:fill="FFFFFF"/>
    </w:rPr>
  </w:style>
  <w:style w:type="character" w:customStyle="1" w:styleId="51">
    <w:name w:val="Основной текст (5) + Полужирный;Не курсив"/>
    <w:basedOn w:val="5"/>
    <w:rsid w:val="000A5EB4"/>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7">
    <w:name w:val="Основной текст (7)_"/>
    <w:basedOn w:val="a0"/>
    <w:link w:val="70"/>
    <w:rsid w:val="000A5EB4"/>
    <w:rPr>
      <w:rFonts w:ascii="Times New Roman" w:eastAsia="Times New Roman" w:hAnsi="Times New Roman" w:cs="Times New Roman"/>
      <w:i/>
      <w:iCs/>
      <w:shd w:val="clear" w:color="auto" w:fill="FFFFFF"/>
    </w:rPr>
  </w:style>
  <w:style w:type="paragraph" w:customStyle="1" w:styleId="50">
    <w:name w:val="Основной текст (5)"/>
    <w:basedOn w:val="a"/>
    <w:link w:val="5"/>
    <w:rsid w:val="000A5EB4"/>
    <w:pPr>
      <w:widowControl w:val="0"/>
      <w:shd w:val="clear" w:color="auto" w:fill="FFFFFF"/>
      <w:spacing w:after="0" w:line="274" w:lineRule="exact"/>
      <w:jc w:val="both"/>
    </w:pPr>
    <w:rPr>
      <w:rFonts w:ascii="Times New Roman" w:eastAsia="Times New Roman" w:hAnsi="Times New Roman" w:cs="Times New Roman"/>
      <w:i/>
      <w:iCs/>
    </w:rPr>
  </w:style>
  <w:style w:type="paragraph" w:customStyle="1" w:styleId="70">
    <w:name w:val="Основной текст (7)"/>
    <w:basedOn w:val="a"/>
    <w:link w:val="7"/>
    <w:rsid w:val="000A5EB4"/>
    <w:pPr>
      <w:widowControl w:val="0"/>
      <w:shd w:val="clear" w:color="auto" w:fill="FFFFFF"/>
      <w:spacing w:after="0" w:line="314" w:lineRule="exact"/>
      <w:jc w:val="both"/>
    </w:pPr>
    <w:rPr>
      <w:rFonts w:ascii="Times New Roman" w:eastAsia="Times New Roman" w:hAnsi="Times New Roman" w:cs="Times New Roman"/>
      <w:i/>
      <w:iCs/>
    </w:rPr>
  </w:style>
  <w:style w:type="character" w:customStyle="1" w:styleId="Exact">
    <w:name w:val="Подпись к картинке Exact"/>
    <w:basedOn w:val="a0"/>
    <w:link w:val="afa"/>
    <w:rsid w:val="000A5EB4"/>
    <w:rPr>
      <w:rFonts w:ascii="Times New Roman" w:eastAsia="Times New Roman" w:hAnsi="Times New Roman" w:cs="Times New Roman"/>
      <w:shd w:val="clear" w:color="auto" w:fill="FFFFFF"/>
    </w:rPr>
  </w:style>
  <w:style w:type="paragraph" w:customStyle="1" w:styleId="afa">
    <w:name w:val="Подпись к картинке"/>
    <w:basedOn w:val="a"/>
    <w:link w:val="Exact"/>
    <w:rsid w:val="000A5EB4"/>
    <w:pPr>
      <w:widowControl w:val="0"/>
      <w:shd w:val="clear" w:color="auto" w:fill="FFFFFF"/>
      <w:spacing w:after="0" w:line="552" w:lineRule="exact"/>
      <w:ind w:hanging="1580"/>
    </w:pPr>
    <w:rPr>
      <w:rFonts w:ascii="Times New Roman" w:eastAsia="Times New Roman" w:hAnsi="Times New Roman" w:cs="Times New Roman"/>
    </w:rPr>
  </w:style>
  <w:style w:type="character" w:customStyle="1" w:styleId="2Exact">
    <w:name w:val="Основной текст (2) Exact"/>
    <w:basedOn w:val="a0"/>
    <w:rsid w:val="00243E1E"/>
    <w:rPr>
      <w:rFonts w:ascii="Times New Roman" w:eastAsia="Times New Roman" w:hAnsi="Times New Roman" w:cs="Times New Roman"/>
      <w:b/>
      <w:bCs/>
      <w:i w:val="0"/>
      <w:iCs w:val="0"/>
      <w:smallCaps w:val="0"/>
      <w:strike w:val="0"/>
      <w:u w:val="none"/>
    </w:rPr>
  </w:style>
  <w:style w:type="character" w:customStyle="1" w:styleId="3Exact">
    <w:name w:val="Основной текст (3) Exact"/>
    <w:basedOn w:val="a0"/>
    <w:rsid w:val="00243E1E"/>
    <w:rPr>
      <w:rFonts w:ascii="Times New Roman" w:eastAsia="Times New Roman" w:hAnsi="Times New Roman" w:cs="Times New Roman"/>
      <w:b w:val="0"/>
      <w:bCs w:val="0"/>
      <w:i w:val="0"/>
      <w:iCs w:val="0"/>
      <w:smallCaps w:val="0"/>
      <w:strike w:val="0"/>
      <w:u w:val="none"/>
    </w:rPr>
  </w:style>
  <w:style w:type="character" w:customStyle="1" w:styleId="3Exact0">
    <w:name w:val="Подпись к картинке (3) Exact"/>
    <w:basedOn w:val="a0"/>
    <w:link w:val="32"/>
    <w:rsid w:val="00243E1E"/>
    <w:rPr>
      <w:rFonts w:ascii="Century Schoolbook" w:eastAsia="Century Schoolbook" w:hAnsi="Century Schoolbook" w:cs="Century Schoolbook"/>
      <w:b/>
      <w:bCs/>
      <w:sz w:val="12"/>
      <w:szCs w:val="12"/>
      <w:shd w:val="clear" w:color="auto" w:fill="FFFFFF"/>
    </w:rPr>
  </w:style>
  <w:style w:type="character" w:customStyle="1" w:styleId="3TimesNewRoman8pt-1ptExact">
    <w:name w:val="Подпись к картинке (3) + Times New Roman;8 pt;Курсив;Интервал -1 pt Exact"/>
    <w:basedOn w:val="3Exact0"/>
    <w:rsid w:val="00243E1E"/>
    <w:rPr>
      <w:rFonts w:ascii="Times New Roman" w:eastAsia="Times New Roman" w:hAnsi="Times New Roman" w:cs="Times New Roman"/>
      <w:b/>
      <w:bCs/>
      <w:i/>
      <w:iCs/>
      <w:color w:val="000000"/>
      <w:spacing w:val="-20"/>
      <w:w w:val="100"/>
      <w:position w:val="0"/>
      <w:sz w:val="16"/>
      <w:szCs w:val="16"/>
      <w:shd w:val="clear" w:color="auto" w:fill="FFFFFF"/>
      <w:lang w:val="en-US" w:eastAsia="en-US" w:bidi="en-US"/>
    </w:rPr>
  </w:style>
  <w:style w:type="character" w:customStyle="1" w:styleId="4Exact">
    <w:name w:val="Подпись к картинке (4) Exact"/>
    <w:basedOn w:val="a0"/>
    <w:link w:val="4"/>
    <w:rsid w:val="00243E1E"/>
    <w:rPr>
      <w:rFonts w:ascii="Times New Roman" w:eastAsia="Times New Roman" w:hAnsi="Times New Roman" w:cs="Times New Roman"/>
      <w:b/>
      <w:bCs/>
      <w:spacing w:val="10"/>
      <w:sz w:val="19"/>
      <w:szCs w:val="19"/>
      <w:shd w:val="clear" w:color="auto" w:fill="FFFFFF"/>
    </w:rPr>
  </w:style>
  <w:style w:type="paragraph" w:customStyle="1" w:styleId="32">
    <w:name w:val="Подпись к картинке (3)"/>
    <w:basedOn w:val="a"/>
    <w:link w:val="3Exact0"/>
    <w:rsid w:val="00243E1E"/>
    <w:pPr>
      <w:widowControl w:val="0"/>
      <w:shd w:val="clear" w:color="auto" w:fill="FFFFFF"/>
      <w:spacing w:after="0" w:line="0" w:lineRule="atLeast"/>
    </w:pPr>
    <w:rPr>
      <w:rFonts w:ascii="Century Schoolbook" w:eastAsia="Century Schoolbook" w:hAnsi="Century Schoolbook" w:cs="Century Schoolbook"/>
      <w:b/>
      <w:bCs/>
      <w:sz w:val="12"/>
      <w:szCs w:val="12"/>
    </w:rPr>
  </w:style>
  <w:style w:type="paragraph" w:customStyle="1" w:styleId="4">
    <w:name w:val="Подпись к картинке (4)"/>
    <w:basedOn w:val="a"/>
    <w:link w:val="4Exact"/>
    <w:rsid w:val="00243E1E"/>
    <w:pPr>
      <w:widowControl w:val="0"/>
      <w:shd w:val="clear" w:color="auto" w:fill="FFFFFF"/>
      <w:spacing w:after="0" w:line="0" w:lineRule="atLeast"/>
    </w:pPr>
    <w:rPr>
      <w:rFonts w:ascii="Times New Roman" w:eastAsia="Times New Roman" w:hAnsi="Times New Roman" w:cs="Times New Roman"/>
      <w:b/>
      <w:bCs/>
      <w:spacing w:val="10"/>
      <w:sz w:val="19"/>
      <w:szCs w:val="19"/>
    </w:rPr>
  </w:style>
  <w:style w:type="paragraph" w:styleId="afb">
    <w:name w:val="No Spacing"/>
    <w:link w:val="afc"/>
    <w:uiPriority w:val="1"/>
    <w:qFormat/>
    <w:rsid w:val="00BF3B14"/>
    <w:rPr>
      <w:rFonts w:ascii="Calibri" w:eastAsia="Calibri" w:hAnsi="Calibri" w:cs="Times New Roman"/>
    </w:rPr>
  </w:style>
  <w:style w:type="character" w:customStyle="1" w:styleId="afc">
    <w:name w:val="Без интервала Знак"/>
    <w:link w:val="afb"/>
    <w:uiPriority w:val="1"/>
    <w:locked/>
    <w:rsid w:val="00BF3B14"/>
    <w:rPr>
      <w:rFonts w:ascii="Calibri" w:eastAsia="Calibri" w:hAnsi="Calibri" w:cs="Times New Roman"/>
    </w:rPr>
  </w:style>
  <w:style w:type="paragraph" w:customStyle="1" w:styleId="ConsPlusTitle">
    <w:name w:val="ConsPlusTitle"/>
    <w:uiPriority w:val="99"/>
    <w:rsid w:val="00BF3B14"/>
    <w:pPr>
      <w:widowControl w:val="0"/>
      <w:autoSpaceDE w:val="0"/>
      <w:autoSpaceDN w:val="0"/>
      <w:adjustRightInd w:val="0"/>
      <w:jc w:val="both"/>
    </w:pPr>
    <w:rPr>
      <w:rFonts w:ascii="Arial" w:eastAsia="Times New Roman" w:hAnsi="Arial" w:cs="Arial"/>
      <w:b/>
      <w:bCs/>
      <w:sz w:val="16"/>
      <w:szCs w:val="16"/>
      <w:lang w:eastAsia="ru-RU"/>
    </w:rPr>
  </w:style>
  <w:style w:type="paragraph" w:customStyle="1" w:styleId="Style1">
    <w:name w:val="Style1"/>
    <w:basedOn w:val="a"/>
    <w:uiPriority w:val="99"/>
    <w:rsid w:val="00BF3B14"/>
    <w:pPr>
      <w:widowControl w:val="0"/>
      <w:autoSpaceDE w:val="0"/>
      <w:autoSpaceDN w:val="0"/>
      <w:adjustRightInd w:val="0"/>
      <w:spacing w:after="0" w:line="283" w:lineRule="exact"/>
      <w:jc w:val="both"/>
    </w:pPr>
    <w:rPr>
      <w:rFonts w:ascii="Cambria" w:eastAsia="Times New Roman" w:hAnsi="Cambria" w:cs="Times New Roman"/>
      <w:sz w:val="24"/>
      <w:szCs w:val="24"/>
      <w:lang w:eastAsia="ru-RU"/>
    </w:rPr>
  </w:style>
  <w:style w:type="paragraph" w:customStyle="1" w:styleId="msonormalmailrucssattributepostfix">
    <w:name w:val="msonormal_mailru_css_attribute_postfix"/>
    <w:basedOn w:val="a"/>
    <w:rsid w:val="00BF3B14"/>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656214"/>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48019">
      <w:bodyDiv w:val="1"/>
      <w:marLeft w:val="0"/>
      <w:marRight w:val="0"/>
      <w:marTop w:val="0"/>
      <w:marBottom w:val="0"/>
      <w:divBdr>
        <w:top w:val="none" w:sz="0" w:space="0" w:color="auto"/>
        <w:left w:val="none" w:sz="0" w:space="0" w:color="auto"/>
        <w:bottom w:val="none" w:sz="0" w:space="0" w:color="auto"/>
        <w:right w:val="none" w:sz="0" w:space="0" w:color="auto"/>
      </w:divBdr>
    </w:div>
    <w:div w:id="767118935">
      <w:bodyDiv w:val="1"/>
      <w:marLeft w:val="0"/>
      <w:marRight w:val="0"/>
      <w:marTop w:val="0"/>
      <w:marBottom w:val="0"/>
      <w:divBdr>
        <w:top w:val="none" w:sz="0" w:space="0" w:color="auto"/>
        <w:left w:val="none" w:sz="0" w:space="0" w:color="auto"/>
        <w:bottom w:val="none" w:sz="0" w:space="0" w:color="auto"/>
        <w:right w:val="none" w:sz="0" w:space="0" w:color="auto"/>
      </w:divBdr>
    </w:div>
    <w:div w:id="864948868">
      <w:bodyDiv w:val="1"/>
      <w:marLeft w:val="0"/>
      <w:marRight w:val="0"/>
      <w:marTop w:val="0"/>
      <w:marBottom w:val="0"/>
      <w:divBdr>
        <w:top w:val="none" w:sz="0" w:space="0" w:color="auto"/>
        <w:left w:val="none" w:sz="0" w:space="0" w:color="auto"/>
        <w:bottom w:val="none" w:sz="0" w:space="0" w:color="auto"/>
        <w:right w:val="none" w:sz="0" w:space="0" w:color="auto"/>
      </w:divBdr>
    </w:div>
    <w:div w:id="1194221759">
      <w:bodyDiv w:val="1"/>
      <w:marLeft w:val="0"/>
      <w:marRight w:val="0"/>
      <w:marTop w:val="0"/>
      <w:marBottom w:val="0"/>
      <w:divBdr>
        <w:top w:val="none" w:sz="0" w:space="0" w:color="auto"/>
        <w:left w:val="none" w:sz="0" w:space="0" w:color="auto"/>
        <w:bottom w:val="none" w:sz="0" w:space="0" w:color="auto"/>
        <w:right w:val="none" w:sz="0" w:space="0" w:color="auto"/>
      </w:divBdr>
      <w:divsChild>
        <w:div w:id="364907543">
          <w:marLeft w:val="0"/>
          <w:marRight w:val="0"/>
          <w:marTop w:val="0"/>
          <w:marBottom w:val="0"/>
          <w:divBdr>
            <w:top w:val="none" w:sz="0" w:space="0" w:color="auto"/>
            <w:left w:val="none" w:sz="0" w:space="0" w:color="auto"/>
            <w:bottom w:val="none" w:sz="0" w:space="0" w:color="auto"/>
            <w:right w:val="none" w:sz="0" w:space="0" w:color="auto"/>
          </w:divBdr>
          <w:divsChild>
            <w:div w:id="836963780">
              <w:marLeft w:val="0"/>
              <w:marRight w:val="0"/>
              <w:marTop w:val="0"/>
              <w:marBottom w:val="0"/>
              <w:divBdr>
                <w:top w:val="none" w:sz="0" w:space="0" w:color="auto"/>
                <w:left w:val="none" w:sz="0" w:space="0" w:color="auto"/>
                <w:bottom w:val="none" w:sz="0" w:space="0" w:color="auto"/>
                <w:right w:val="none" w:sz="0" w:space="0" w:color="auto"/>
              </w:divBdr>
              <w:divsChild>
                <w:div w:id="734163270">
                  <w:marLeft w:val="0"/>
                  <w:marRight w:val="0"/>
                  <w:marTop w:val="0"/>
                  <w:marBottom w:val="0"/>
                  <w:divBdr>
                    <w:top w:val="none" w:sz="0" w:space="0" w:color="auto"/>
                    <w:left w:val="none" w:sz="0" w:space="0" w:color="auto"/>
                    <w:bottom w:val="none" w:sz="0" w:space="0" w:color="auto"/>
                    <w:right w:val="none" w:sz="0" w:space="0" w:color="auto"/>
                  </w:divBdr>
                  <w:divsChild>
                    <w:div w:id="55320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296642">
          <w:marLeft w:val="0"/>
          <w:marRight w:val="0"/>
          <w:marTop w:val="0"/>
          <w:marBottom w:val="0"/>
          <w:divBdr>
            <w:top w:val="none" w:sz="0" w:space="0" w:color="auto"/>
            <w:left w:val="none" w:sz="0" w:space="0" w:color="auto"/>
            <w:bottom w:val="none" w:sz="0" w:space="0" w:color="auto"/>
            <w:right w:val="none" w:sz="0" w:space="0" w:color="auto"/>
          </w:divBdr>
          <w:divsChild>
            <w:div w:id="1998994402">
              <w:marLeft w:val="0"/>
              <w:marRight w:val="0"/>
              <w:marTop w:val="0"/>
              <w:marBottom w:val="0"/>
              <w:divBdr>
                <w:top w:val="none" w:sz="0" w:space="0" w:color="auto"/>
                <w:left w:val="none" w:sz="0" w:space="0" w:color="auto"/>
                <w:bottom w:val="none" w:sz="0" w:space="0" w:color="auto"/>
                <w:right w:val="none" w:sz="0" w:space="0" w:color="auto"/>
              </w:divBdr>
              <w:divsChild>
                <w:div w:id="1119684595">
                  <w:marLeft w:val="0"/>
                  <w:marRight w:val="0"/>
                  <w:marTop w:val="0"/>
                  <w:marBottom w:val="0"/>
                  <w:divBdr>
                    <w:top w:val="none" w:sz="0" w:space="0" w:color="auto"/>
                    <w:left w:val="none" w:sz="0" w:space="0" w:color="auto"/>
                    <w:bottom w:val="none" w:sz="0" w:space="0" w:color="auto"/>
                    <w:right w:val="none" w:sz="0" w:space="0" w:color="auto"/>
                  </w:divBdr>
                  <w:divsChild>
                    <w:div w:id="126484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745179">
          <w:marLeft w:val="0"/>
          <w:marRight w:val="0"/>
          <w:marTop w:val="0"/>
          <w:marBottom w:val="0"/>
          <w:divBdr>
            <w:top w:val="none" w:sz="0" w:space="0" w:color="auto"/>
            <w:left w:val="none" w:sz="0" w:space="0" w:color="auto"/>
            <w:bottom w:val="none" w:sz="0" w:space="0" w:color="auto"/>
            <w:right w:val="none" w:sz="0" w:space="0" w:color="auto"/>
          </w:divBdr>
          <w:divsChild>
            <w:div w:id="125778178">
              <w:marLeft w:val="0"/>
              <w:marRight w:val="0"/>
              <w:marTop w:val="0"/>
              <w:marBottom w:val="0"/>
              <w:divBdr>
                <w:top w:val="none" w:sz="0" w:space="0" w:color="auto"/>
                <w:left w:val="none" w:sz="0" w:space="0" w:color="auto"/>
                <w:bottom w:val="none" w:sz="0" w:space="0" w:color="auto"/>
                <w:right w:val="none" w:sz="0" w:space="0" w:color="auto"/>
              </w:divBdr>
              <w:divsChild>
                <w:div w:id="209156">
                  <w:marLeft w:val="0"/>
                  <w:marRight w:val="0"/>
                  <w:marTop w:val="0"/>
                  <w:marBottom w:val="0"/>
                  <w:divBdr>
                    <w:top w:val="none" w:sz="0" w:space="0" w:color="auto"/>
                    <w:left w:val="none" w:sz="0" w:space="0" w:color="auto"/>
                    <w:bottom w:val="none" w:sz="0" w:space="0" w:color="auto"/>
                    <w:right w:val="none" w:sz="0" w:space="0" w:color="auto"/>
                  </w:divBdr>
                  <w:divsChild>
                    <w:div w:id="93528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713656">
          <w:marLeft w:val="0"/>
          <w:marRight w:val="0"/>
          <w:marTop w:val="0"/>
          <w:marBottom w:val="0"/>
          <w:divBdr>
            <w:top w:val="none" w:sz="0" w:space="0" w:color="auto"/>
            <w:left w:val="none" w:sz="0" w:space="0" w:color="auto"/>
            <w:bottom w:val="none" w:sz="0" w:space="0" w:color="auto"/>
            <w:right w:val="none" w:sz="0" w:space="0" w:color="auto"/>
          </w:divBdr>
          <w:divsChild>
            <w:div w:id="492262080">
              <w:marLeft w:val="0"/>
              <w:marRight w:val="0"/>
              <w:marTop w:val="0"/>
              <w:marBottom w:val="0"/>
              <w:divBdr>
                <w:top w:val="none" w:sz="0" w:space="0" w:color="auto"/>
                <w:left w:val="none" w:sz="0" w:space="0" w:color="auto"/>
                <w:bottom w:val="none" w:sz="0" w:space="0" w:color="auto"/>
                <w:right w:val="none" w:sz="0" w:space="0" w:color="auto"/>
              </w:divBdr>
              <w:divsChild>
                <w:div w:id="286593513">
                  <w:marLeft w:val="0"/>
                  <w:marRight w:val="0"/>
                  <w:marTop w:val="0"/>
                  <w:marBottom w:val="0"/>
                  <w:divBdr>
                    <w:top w:val="none" w:sz="0" w:space="0" w:color="auto"/>
                    <w:left w:val="none" w:sz="0" w:space="0" w:color="auto"/>
                    <w:bottom w:val="none" w:sz="0" w:space="0" w:color="auto"/>
                    <w:right w:val="none" w:sz="0" w:space="0" w:color="auto"/>
                  </w:divBdr>
                  <w:divsChild>
                    <w:div w:id="33044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969028">
      <w:bodyDiv w:val="1"/>
      <w:marLeft w:val="0"/>
      <w:marRight w:val="0"/>
      <w:marTop w:val="0"/>
      <w:marBottom w:val="0"/>
      <w:divBdr>
        <w:top w:val="none" w:sz="0" w:space="0" w:color="auto"/>
        <w:left w:val="none" w:sz="0" w:space="0" w:color="auto"/>
        <w:bottom w:val="none" w:sz="0" w:space="0" w:color="auto"/>
        <w:right w:val="none" w:sz="0" w:space="0" w:color="auto"/>
      </w:divBdr>
    </w:div>
    <w:div w:id="1412120336">
      <w:bodyDiv w:val="1"/>
      <w:marLeft w:val="0"/>
      <w:marRight w:val="0"/>
      <w:marTop w:val="0"/>
      <w:marBottom w:val="0"/>
      <w:divBdr>
        <w:top w:val="none" w:sz="0" w:space="0" w:color="auto"/>
        <w:left w:val="none" w:sz="0" w:space="0" w:color="auto"/>
        <w:bottom w:val="none" w:sz="0" w:space="0" w:color="auto"/>
        <w:right w:val="none" w:sz="0" w:space="0" w:color="auto"/>
      </w:divBdr>
    </w:div>
    <w:div w:id="1417094198">
      <w:bodyDiv w:val="1"/>
      <w:marLeft w:val="0"/>
      <w:marRight w:val="0"/>
      <w:marTop w:val="0"/>
      <w:marBottom w:val="0"/>
      <w:divBdr>
        <w:top w:val="none" w:sz="0" w:space="0" w:color="auto"/>
        <w:left w:val="none" w:sz="0" w:space="0" w:color="auto"/>
        <w:bottom w:val="none" w:sz="0" w:space="0" w:color="auto"/>
        <w:right w:val="none" w:sz="0" w:space="0" w:color="auto"/>
      </w:divBdr>
    </w:div>
    <w:div w:id="1497375253">
      <w:bodyDiv w:val="1"/>
      <w:marLeft w:val="0"/>
      <w:marRight w:val="0"/>
      <w:marTop w:val="0"/>
      <w:marBottom w:val="0"/>
      <w:divBdr>
        <w:top w:val="none" w:sz="0" w:space="0" w:color="auto"/>
        <w:left w:val="none" w:sz="0" w:space="0" w:color="auto"/>
        <w:bottom w:val="none" w:sz="0" w:space="0" w:color="auto"/>
        <w:right w:val="none" w:sz="0" w:space="0" w:color="auto"/>
      </w:divBdr>
    </w:div>
    <w:div w:id="1522233593">
      <w:bodyDiv w:val="1"/>
      <w:marLeft w:val="0"/>
      <w:marRight w:val="0"/>
      <w:marTop w:val="0"/>
      <w:marBottom w:val="0"/>
      <w:divBdr>
        <w:top w:val="none" w:sz="0" w:space="0" w:color="auto"/>
        <w:left w:val="none" w:sz="0" w:space="0" w:color="auto"/>
        <w:bottom w:val="none" w:sz="0" w:space="0" w:color="auto"/>
        <w:right w:val="none" w:sz="0" w:space="0" w:color="auto"/>
      </w:divBdr>
    </w:div>
    <w:div w:id="1618216993">
      <w:bodyDiv w:val="1"/>
      <w:marLeft w:val="0"/>
      <w:marRight w:val="0"/>
      <w:marTop w:val="0"/>
      <w:marBottom w:val="0"/>
      <w:divBdr>
        <w:top w:val="none" w:sz="0" w:space="0" w:color="auto"/>
        <w:left w:val="none" w:sz="0" w:space="0" w:color="auto"/>
        <w:bottom w:val="none" w:sz="0" w:space="0" w:color="auto"/>
        <w:right w:val="none" w:sz="0" w:space="0" w:color="auto"/>
      </w:divBdr>
      <w:divsChild>
        <w:div w:id="307906453">
          <w:marLeft w:val="0"/>
          <w:marRight w:val="0"/>
          <w:marTop w:val="0"/>
          <w:marBottom w:val="0"/>
          <w:divBdr>
            <w:top w:val="none" w:sz="0" w:space="0" w:color="auto"/>
            <w:left w:val="none" w:sz="0" w:space="0" w:color="auto"/>
            <w:bottom w:val="none" w:sz="0" w:space="0" w:color="auto"/>
            <w:right w:val="none" w:sz="0" w:space="0" w:color="auto"/>
          </w:divBdr>
          <w:divsChild>
            <w:div w:id="1261720058">
              <w:marLeft w:val="0"/>
              <w:marRight w:val="0"/>
              <w:marTop w:val="0"/>
              <w:marBottom w:val="0"/>
              <w:divBdr>
                <w:top w:val="none" w:sz="0" w:space="0" w:color="auto"/>
                <w:left w:val="none" w:sz="0" w:space="0" w:color="auto"/>
                <w:bottom w:val="none" w:sz="0" w:space="0" w:color="auto"/>
                <w:right w:val="none" w:sz="0" w:space="0" w:color="auto"/>
              </w:divBdr>
              <w:divsChild>
                <w:div w:id="894043368">
                  <w:marLeft w:val="0"/>
                  <w:marRight w:val="0"/>
                  <w:marTop w:val="0"/>
                  <w:marBottom w:val="0"/>
                  <w:divBdr>
                    <w:top w:val="none" w:sz="0" w:space="0" w:color="auto"/>
                    <w:left w:val="none" w:sz="0" w:space="0" w:color="auto"/>
                    <w:bottom w:val="none" w:sz="0" w:space="0" w:color="auto"/>
                    <w:right w:val="none" w:sz="0" w:space="0" w:color="auto"/>
                  </w:divBdr>
                  <w:divsChild>
                    <w:div w:id="79799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313926">
          <w:marLeft w:val="0"/>
          <w:marRight w:val="0"/>
          <w:marTop w:val="0"/>
          <w:marBottom w:val="0"/>
          <w:divBdr>
            <w:top w:val="none" w:sz="0" w:space="0" w:color="auto"/>
            <w:left w:val="none" w:sz="0" w:space="0" w:color="auto"/>
            <w:bottom w:val="none" w:sz="0" w:space="0" w:color="auto"/>
            <w:right w:val="none" w:sz="0" w:space="0" w:color="auto"/>
          </w:divBdr>
          <w:divsChild>
            <w:div w:id="538930491">
              <w:marLeft w:val="0"/>
              <w:marRight w:val="0"/>
              <w:marTop w:val="0"/>
              <w:marBottom w:val="0"/>
              <w:divBdr>
                <w:top w:val="none" w:sz="0" w:space="0" w:color="auto"/>
                <w:left w:val="none" w:sz="0" w:space="0" w:color="auto"/>
                <w:bottom w:val="none" w:sz="0" w:space="0" w:color="auto"/>
                <w:right w:val="none" w:sz="0" w:space="0" w:color="auto"/>
              </w:divBdr>
              <w:divsChild>
                <w:div w:id="1292711110">
                  <w:marLeft w:val="0"/>
                  <w:marRight w:val="0"/>
                  <w:marTop w:val="0"/>
                  <w:marBottom w:val="0"/>
                  <w:divBdr>
                    <w:top w:val="none" w:sz="0" w:space="0" w:color="auto"/>
                    <w:left w:val="none" w:sz="0" w:space="0" w:color="auto"/>
                    <w:bottom w:val="none" w:sz="0" w:space="0" w:color="auto"/>
                    <w:right w:val="none" w:sz="0" w:space="0" w:color="auto"/>
                  </w:divBdr>
                  <w:divsChild>
                    <w:div w:id="113495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164467">
          <w:marLeft w:val="0"/>
          <w:marRight w:val="0"/>
          <w:marTop w:val="0"/>
          <w:marBottom w:val="0"/>
          <w:divBdr>
            <w:top w:val="none" w:sz="0" w:space="0" w:color="auto"/>
            <w:left w:val="none" w:sz="0" w:space="0" w:color="auto"/>
            <w:bottom w:val="none" w:sz="0" w:space="0" w:color="auto"/>
            <w:right w:val="none" w:sz="0" w:space="0" w:color="auto"/>
          </w:divBdr>
          <w:divsChild>
            <w:div w:id="919024222">
              <w:marLeft w:val="0"/>
              <w:marRight w:val="0"/>
              <w:marTop w:val="0"/>
              <w:marBottom w:val="0"/>
              <w:divBdr>
                <w:top w:val="none" w:sz="0" w:space="0" w:color="auto"/>
                <w:left w:val="none" w:sz="0" w:space="0" w:color="auto"/>
                <w:bottom w:val="none" w:sz="0" w:space="0" w:color="auto"/>
                <w:right w:val="none" w:sz="0" w:space="0" w:color="auto"/>
              </w:divBdr>
              <w:divsChild>
                <w:div w:id="531573998">
                  <w:marLeft w:val="0"/>
                  <w:marRight w:val="0"/>
                  <w:marTop w:val="0"/>
                  <w:marBottom w:val="0"/>
                  <w:divBdr>
                    <w:top w:val="none" w:sz="0" w:space="0" w:color="auto"/>
                    <w:left w:val="none" w:sz="0" w:space="0" w:color="auto"/>
                    <w:bottom w:val="none" w:sz="0" w:space="0" w:color="auto"/>
                    <w:right w:val="none" w:sz="0" w:space="0" w:color="auto"/>
                  </w:divBdr>
                  <w:divsChild>
                    <w:div w:id="12665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00841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ocs.cntd.ru/document/1200008419"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BBAAC-E001-4457-8EC1-EC1C1CB1F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3933</TotalTime>
  <Pages>28</Pages>
  <Words>9259</Words>
  <Characters>52778</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Дмитрий</dc:creator>
  <cp:lastModifiedBy>Рыбина Евгения Николаевна</cp:lastModifiedBy>
  <cp:revision>97</cp:revision>
  <cp:lastPrinted>2019-09-17T13:47:00Z</cp:lastPrinted>
  <dcterms:created xsi:type="dcterms:W3CDTF">2019-02-05T16:38:00Z</dcterms:created>
  <dcterms:modified xsi:type="dcterms:W3CDTF">2019-09-30T06:48:00Z</dcterms:modified>
</cp:coreProperties>
</file>